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265F" w:rsidRPr="000C265F" w:rsidRDefault="00896147" w:rsidP="004E3922">
      <w:pPr>
        <w:rPr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91.</w:t>
      </w:r>
      <w:bookmarkStart w:id="0" w:name="_GoBack"/>
      <w:bookmarkEnd w:id="0"/>
      <w:r w:rsidR="000C265F" w:rsidRPr="000C265F">
        <w:rPr>
          <w:rFonts w:hint="eastAsia"/>
          <w:b/>
          <w:sz w:val="36"/>
          <w:szCs w:val="36"/>
        </w:rPr>
        <w:t>This, that, these and those</w:t>
      </w:r>
    </w:p>
    <w:p w:rsidR="00A6305F" w:rsidRPr="00B14958" w:rsidRDefault="006F5A1E" w:rsidP="0025602C">
      <w:pPr>
        <w:pStyle w:val="ListParagraph"/>
        <w:tabs>
          <w:tab w:val="left" w:pos="1985"/>
          <w:tab w:val="left" w:pos="3969"/>
          <w:tab w:val="left" w:pos="6237"/>
        </w:tabs>
        <w:snapToGrid w:val="0"/>
        <w:spacing w:after="120" w:line="240" w:lineRule="auto"/>
        <w:ind w:left="0"/>
        <w:contextualSpacing w:val="0"/>
        <w:rPr>
          <w:rFonts w:asciiTheme="majorHAnsi" w:hAnsiTheme="majorHAnsi" w:cstheme="majorHAnsi"/>
          <w:szCs w:val="24"/>
        </w:rPr>
      </w:pPr>
      <w:r w:rsidRPr="00B14958">
        <w:rPr>
          <w:rFonts w:asciiTheme="majorHAnsi" w:hAnsiTheme="majorHAnsi" w:cstheme="majorHAnsi"/>
          <w:szCs w:val="24"/>
        </w:rPr>
        <w:t xml:space="preserve">1. </w:t>
      </w:r>
      <w:r w:rsidR="004E3922" w:rsidRPr="00B14958">
        <w:rPr>
          <w:rFonts w:asciiTheme="majorHAnsi" w:hAnsiTheme="majorHAnsi" w:cstheme="majorHAnsi"/>
          <w:szCs w:val="24"/>
        </w:rPr>
        <w:t>I can`t see you on the third of July. I`m on holiday --------- week.</w:t>
      </w:r>
    </w:p>
    <w:p w:rsidR="004E3922" w:rsidRPr="00B14958" w:rsidRDefault="006F5A1E" w:rsidP="0025602C">
      <w:pPr>
        <w:pStyle w:val="ListParagraph"/>
        <w:tabs>
          <w:tab w:val="left" w:pos="1985"/>
          <w:tab w:val="left" w:pos="3969"/>
          <w:tab w:val="left" w:pos="6237"/>
        </w:tabs>
        <w:snapToGrid w:val="0"/>
        <w:spacing w:after="120" w:line="240" w:lineRule="auto"/>
        <w:ind w:left="0"/>
        <w:contextualSpacing w:val="0"/>
        <w:rPr>
          <w:rFonts w:asciiTheme="majorHAnsi" w:hAnsiTheme="majorHAnsi" w:cstheme="majorHAnsi"/>
          <w:szCs w:val="24"/>
        </w:rPr>
      </w:pPr>
      <w:r w:rsidRPr="00B14958">
        <w:rPr>
          <w:rFonts w:asciiTheme="majorHAnsi" w:hAnsiTheme="majorHAnsi" w:cstheme="majorHAnsi"/>
          <w:szCs w:val="24"/>
        </w:rPr>
        <w:t xml:space="preserve">a. </w:t>
      </w:r>
      <w:r w:rsidR="0025602C">
        <w:rPr>
          <w:rFonts w:asciiTheme="majorHAnsi" w:hAnsiTheme="majorHAnsi" w:cstheme="majorHAnsi"/>
          <w:szCs w:val="24"/>
        </w:rPr>
        <w:t xml:space="preserve">it </w:t>
      </w:r>
      <w:r w:rsidR="0025602C">
        <w:rPr>
          <w:rFonts w:asciiTheme="majorHAnsi" w:hAnsiTheme="majorHAnsi" w:cstheme="majorHAnsi"/>
          <w:szCs w:val="24"/>
        </w:rPr>
        <w:tab/>
        <w:t xml:space="preserve">b. this </w:t>
      </w:r>
      <w:r w:rsidR="0025602C">
        <w:rPr>
          <w:rFonts w:asciiTheme="majorHAnsi" w:hAnsiTheme="majorHAnsi" w:cstheme="majorHAnsi"/>
          <w:szCs w:val="24"/>
        </w:rPr>
        <w:tab/>
      </w:r>
      <w:r w:rsidR="00BF61F6" w:rsidRPr="00B14958">
        <w:rPr>
          <w:rFonts w:asciiTheme="majorHAnsi" w:hAnsiTheme="majorHAnsi" w:cstheme="majorHAnsi"/>
          <w:szCs w:val="24"/>
        </w:rPr>
        <w:t xml:space="preserve">c. </w:t>
      </w:r>
      <w:r w:rsidR="00BF61F6" w:rsidRPr="00B14958">
        <w:rPr>
          <w:rFonts w:asciiTheme="majorHAnsi" w:hAnsiTheme="majorHAnsi" w:cstheme="majorHAnsi"/>
          <w:color w:val="FF0000"/>
          <w:szCs w:val="24"/>
        </w:rPr>
        <w:t>that</w:t>
      </w:r>
      <w:r w:rsidR="00BF61F6" w:rsidRPr="00B14958">
        <w:rPr>
          <w:rFonts w:asciiTheme="majorHAnsi" w:hAnsiTheme="majorHAnsi" w:cstheme="majorHAnsi"/>
          <w:szCs w:val="24"/>
        </w:rPr>
        <w:t xml:space="preserve"> </w:t>
      </w:r>
      <w:r w:rsidR="00BF61F6" w:rsidRPr="00B14958">
        <w:rPr>
          <w:rFonts w:asciiTheme="majorHAnsi" w:hAnsiTheme="majorHAnsi" w:cstheme="majorHAnsi"/>
          <w:szCs w:val="24"/>
        </w:rPr>
        <w:tab/>
      </w:r>
      <w:r w:rsidR="00BF61F6" w:rsidRPr="00B14958">
        <w:rPr>
          <w:rFonts w:asciiTheme="majorHAnsi" w:hAnsiTheme="majorHAnsi" w:cstheme="majorHAnsi"/>
          <w:szCs w:val="24"/>
        </w:rPr>
        <w:tab/>
        <w:t>d. these</w:t>
      </w:r>
    </w:p>
    <w:p w:rsidR="00BF61F6" w:rsidRPr="00B14958" w:rsidRDefault="006F5A1E" w:rsidP="0025602C">
      <w:pPr>
        <w:pStyle w:val="ListParagraph"/>
        <w:tabs>
          <w:tab w:val="left" w:pos="1985"/>
          <w:tab w:val="left" w:pos="3969"/>
          <w:tab w:val="left" w:pos="6237"/>
        </w:tabs>
        <w:snapToGrid w:val="0"/>
        <w:spacing w:after="120" w:line="240" w:lineRule="auto"/>
        <w:ind w:left="0"/>
        <w:contextualSpacing w:val="0"/>
        <w:rPr>
          <w:rFonts w:asciiTheme="majorHAnsi" w:hAnsiTheme="majorHAnsi" w:cstheme="majorHAnsi"/>
          <w:szCs w:val="24"/>
        </w:rPr>
      </w:pPr>
      <w:r w:rsidRPr="00B14958">
        <w:rPr>
          <w:rFonts w:asciiTheme="majorHAnsi" w:hAnsiTheme="majorHAnsi" w:cstheme="majorHAnsi"/>
          <w:szCs w:val="24"/>
        </w:rPr>
        <w:t xml:space="preserve">2. </w:t>
      </w:r>
      <w:r w:rsidR="00BF61F6" w:rsidRPr="00B14958">
        <w:rPr>
          <w:rFonts w:asciiTheme="majorHAnsi" w:hAnsiTheme="majorHAnsi" w:cstheme="majorHAnsi"/>
          <w:szCs w:val="24"/>
        </w:rPr>
        <w:t>What was ------- noise? – I didn`t hear anything.</w:t>
      </w:r>
    </w:p>
    <w:p w:rsidR="00BF61F6" w:rsidRPr="00B14958" w:rsidRDefault="006F5A1E" w:rsidP="0025602C">
      <w:pPr>
        <w:pStyle w:val="ListParagraph"/>
        <w:tabs>
          <w:tab w:val="left" w:pos="1985"/>
          <w:tab w:val="left" w:pos="3969"/>
          <w:tab w:val="left" w:pos="6237"/>
        </w:tabs>
        <w:snapToGrid w:val="0"/>
        <w:spacing w:after="120" w:line="240" w:lineRule="auto"/>
        <w:ind w:left="0"/>
        <w:contextualSpacing w:val="0"/>
        <w:rPr>
          <w:rFonts w:asciiTheme="majorHAnsi" w:hAnsiTheme="majorHAnsi" w:cstheme="majorHAnsi"/>
          <w:szCs w:val="24"/>
        </w:rPr>
      </w:pPr>
      <w:r w:rsidRPr="00B14958">
        <w:rPr>
          <w:rFonts w:asciiTheme="majorHAnsi" w:hAnsiTheme="majorHAnsi" w:cstheme="majorHAnsi"/>
          <w:szCs w:val="24"/>
        </w:rPr>
        <w:t xml:space="preserve">a. </w:t>
      </w:r>
      <w:r w:rsidR="0025602C">
        <w:rPr>
          <w:rFonts w:asciiTheme="majorHAnsi" w:hAnsiTheme="majorHAnsi" w:cstheme="majorHAnsi"/>
          <w:szCs w:val="24"/>
        </w:rPr>
        <w:t xml:space="preserve">it is </w:t>
      </w:r>
      <w:r w:rsidR="0025602C">
        <w:rPr>
          <w:rFonts w:asciiTheme="majorHAnsi" w:hAnsiTheme="majorHAnsi" w:cstheme="majorHAnsi"/>
          <w:szCs w:val="24"/>
        </w:rPr>
        <w:tab/>
      </w:r>
      <w:r w:rsidR="00BF61F6" w:rsidRPr="00B14958">
        <w:rPr>
          <w:rFonts w:asciiTheme="majorHAnsi" w:hAnsiTheme="majorHAnsi" w:cstheme="majorHAnsi"/>
          <w:szCs w:val="24"/>
        </w:rPr>
        <w:t xml:space="preserve">b. This </w:t>
      </w:r>
      <w:r w:rsidR="00BF61F6" w:rsidRPr="00B14958">
        <w:rPr>
          <w:rFonts w:asciiTheme="majorHAnsi" w:hAnsiTheme="majorHAnsi" w:cstheme="majorHAnsi"/>
          <w:szCs w:val="24"/>
        </w:rPr>
        <w:tab/>
        <w:t xml:space="preserve">c. </w:t>
      </w:r>
      <w:r w:rsidR="00BF61F6" w:rsidRPr="00B14958">
        <w:rPr>
          <w:rFonts w:asciiTheme="majorHAnsi" w:hAnsiTheme="majorHAnsi" w:cstheme="majorHAnsi"/>
          <w:color w:val="FF0000"/>
          <w:szCs w:val="24"/>
        </w:rPr>
        <w:t xml:space="preserve">that </w:t>
      </w:r>
      <w:r w:rsidR="00BF61F6" w:rsidRPr="00B14958">
        <w:rPr>
          <w:rFonts w:asciiTheme="majorHAnsi" w:hAnsiTheme="majorHAnsi" w:cstheme="majorHAnsi"/>
          <w:szCs w:val="24"/>
        </w:rPr>
        <w:tab/>
      </w:r>
      <w:r w:rsidR="00BF61F6" w:rsidRPr="00B14958">
        <w:rPr>
          <w:rFonts w:asciiTheme="majorHAnsi" w:hAnsiTheme="majorHAnsi" w:cstheme="majorHAnsi"/>
          <w:szCs w:val="24"/>
        </w:rPr>
        <w:tab/>
        <w:t>d. those</w:t>
      </w:r>
    </w:p>
    <w:p w:rsidR="0067072E" w:rsidRPr="00B14958" w:rsidRDefault="006F5A1E" w:rsidP="0025602C">
      <w:pPr>
        <w:pStyle w:val="ListParagraph"/>
        <w:tabs>
          <w:tab w:val="left" w:pos="1985"/>
          <w:tab w:val="left" w:pos="3969"/>
          <w:tab w:val="left" w:pos="6237"/>
        </w:tabs>
        <w:snapToGrid w:val="0"/>
        <w:spacing w:after="120" w:line="240" w:lineRule="auto"/>
        <w:ind w:left="0"/>
        <w:contextualSpacing w:val="0"/>
        <w:rPr>
          <w:rFonts w:asciiTheme="majorHAnsi" w:hAnsiTheme="majorHAnsi" w:cstheme="majorHAnsi"/>
          <w:szCs w:val="24"/>
        </w:rPr>
      </w:pPr>
      <w:r w:rsidRPr="00B14958">
        <w:rPr>
          <w:rFonts w:asciiTheme="majorHAnsi" w:hAnsiTheme="majorHAnsi" w:cstheme="majorHAnsi"/>
          <w:szCs w:val="24"/>
        </w:rPr>
        <w:t xml:space="preserve">3. </w:t>
      </w:r>
      <w:r w:rsidR="00400BD3" w:rsidRPr="00B14958">
        <w:rPr>
          <w:rFonts w:asciiTheme="majorHAnsi" w:hAnsiTheme="majorHAnsi" w:cstheme="majorHAnsi"/>
          <w:szCs w:val="24"/>
        </w:rPr>
        <w:t>Jessica is on a diet. --------</w:t>
      </w:r>
      <w:r w:rsidR="0067072E" w:rsidRPr="00B14958">
        <w:rPr>
          <w:rFonts w:asciiTheme="majorHAnsi" w:hAnsiTheme="majorHAnsi" w:cstheme="majorHAnsi"/>
          <w:szCs w:val="24"/>
        </w:rPr>
        <w:t xml:space="preserve"> is</w:t>
      </w:r>
      <w:r w:rsidR="00400BD3" w:rsidRPr="00B14958">
        <w:rPr>
          <w:rFonts w:asciiTheme="majorHAnsi" w:hAnsiTheme="majorHAnsi" w:cstheme="majorHAnsi"/>
          <w:szCs w:val="24"/>
        </w:rPr>
        <w:t xml:space="preserve"> why she doesn`t want  to eat out with us. </w:t>
      </w:r>
    </w:p>
    <w:p w:rsidR="0067072E" w:rsidRPr="00B14958" w:rsidRDefault="006F5A1E" w:rsidP="0025602C">
      <w:pPr>
        <w:pStyle w:val="ListParagraph"/>
        <w:tabs>
          <w:tab w:val="left" w:pos="1985"/>
          <w:tab w:val="left" w:pos="3969"/>
          <w:tab w:val="left" w:pos="6237"/>
        </w:tabs>
        <w:snapToGrid w:val="0"/>
        <w:spacing w:after="120" w:line="240" w:lineRule="auto"/>
        <w:ind w:left="0"/>
        <w:contextualSpacing w:val="0"/>
        <w:rPr>
          <w:rFonts w:asciiTheme="majorHAnsi" w:hAnsiTheme="majorHAnsi" w:cstheme="majorHAnsi"/>
          <w:szCs w:val="24"/>
        </w:rPr>
      </w:pPr>
      <w:r w:rsidRPr="00B14958">
        <w:rPr>
          <w:rFonts w:asciiTheme="majorHAnsi" w:hAnsiTheme="majorHAnsi" w:cstheme="majorHAnsi"/>
          <w:color w:val="FF0000"/>
          <w:szCs w:val="24"/>
        </w:rPr>
        <w:t xml:space="preserve">a. </w:t>
      </w:r>
      <w:r w:rsidR="0067072E" w:rsidRPr="00B14958">
        <w:rPr>
          <w:rFonts w:asciiTheme="majorHAnsi" w:hAnsiTheme="majorHAnsi" w:cstheme="majorHAnsi"/>
          <w:color w:val="FF0000"/>
          <w:szCs w:val="24"/>
        </w:rPr>
        <w:t>That</w:t>
      </w:r>
      <w:r w:rsidR="0067072E" w:rsidRPr="00B14958">
        <w:rPr>
          <w:rFonts w:asciiTheme="majorHAnsi" w:hAnsiTheme="majorHAnsi" w:cstheme="majorHAnsi"/>
          <w:szCs w:val="24"/>
        </w:rPr>
        <w:t xml:space="preserve"> </w:t>
      </w:r>
      <w:r w:rsidR="0067072E" w:rsidRPr="00B14958">
        <w:rPr>
          <w:rFonts w:asciiTheme="majorHAnsi" w:hAnsiTheme="majorHAnsi" w:cstheme="majorHAnsi"/>
          <w:szCs w:val="24"/>
        </w:rPr>
        <w:tab/>
        <w:t xml:space="preserve">b. These </w:t>
      </w:r>
      <w:r w:rsidR="0067072E" w:rsidRPr="00B14958">
        <w:rPr>
          <w:rFonts w:asciiTheme="majorHAnsi" w:hAnsiTheme="majorHAnsi" w:cstheme="majorHAnsi"/>
          <w:szCs w:val="24"/>
        </w:rPr>
        <w:tab/>
        <w:t xml:space="preserve">c. Those </w:t>
      </w:r>
      <w:r w:rsidR="0067072E" w:rsidRPr="00B14958">
        <w:rPr>
          <w:rFonts w:asciiTheme="majorHAnsi" w:hAnsiTheme="majorHAnsi" w:cstheme="majorHAnsi"/>
          <w:szCs w:val="24"/>
        </w:rPr>
        <w:tab/>
      </w:r>
      <w:r w:rsidR="0067072E" w:rsidRPr="00B14958">
        <w:rPr>
          <w:rFonts w:asciiTheme="majorHAnsi" w:hAnsiTheme="majorHAnsi" w:cstheme="majorHAnsi"/>
          <w:szCs w:val="24"/>
        </w:rPr>
        <w:tab/>
        <w:t xml:space="preserve">d. It </w:t>
      </w:r>
    </w:p>
    <w:p w:rsidR="0067072E" w:rsidRPr="00B14958" w:rsidRDefault="006F5A1E" w:rsidP="0025602C">
      <w:pPr>
        <w:pStyle w:val="ListParagraph"/>
        <w:tabs>
          <w:tab w:val="left" w:pos="1985"/>
          <w:tab w:val="left" w:pos="3969"/>
          <w:tab w:val="left" w:pos="6237"/>
        </w:tabs>
        <w:snapToGrid w:val="0"/>
        <w:spacing w:after="120" w:line="240" w:lineRule="auto"/>
        <w:ind w:left="0"/>
        <w:contextualSpacing w:val="0"/>
        <w:rPr>
          <w:rFonts w:asciiTheme="majorHAnsi" w:hAnsiTheme="majorHAnsi" w:cstheme="majorHAnsi"/>
          <w:szCs w:val="24"/>
        </w:rPr>
      </w:pPr>
      <w:r w:rsidRPr="00B14958">
        <w:rPr>
          <w:rFonts w:asciiTheme="majorHAnsi" w:hAnsiTheme="majorHAnsi" w:cstheme="majorHAnsi"/>
          <w:szCs w:val="24"/>
        </w:rPr>
        <w:t xml:space="preserve">4. </w:t>
      </w:r>
      <w:r w:rsidR="0067072E" w:rsidRPr="00B14958">
        <w:rPr>
          <w:rFonts w:asciiTheme="majorHAnsi" w:hAnsiTheme="majorHAnsi" w:cstheme="majorHAnsi"/>
          <w:szCs w:val="24"/>
        </w:rPr>
        <w:t>------- next programma should be quite interseting.</w:t>
      </w:r>
    </w:p>
    <w:p w:rsidR="0067072E" w:rsidRPr="00B14958" w:rsidRDefault="006F5A1E" w:rsidP="0025602C">
      <w:pPr>
        <w:pStyle w:val="ListParagraph"/>
        <w:tabs>
          <w:tab w:val="left" w:pos="1985"/>
          <w:tab w:val="left" w:pos="3969"/>
          <w:tab w:val="left" w:pos="6237"/>
        </w:tabs>
        <w:snapToGrid w:val="0"/>
        <w:spacing w:after="120" w:line="240" w:lineRule="auto"/>
        <w:ind w:left="0"/>
        <w:contextualSpacing w:val="0"/>
        <w:rPr>
          <w:rFonts w:asciiTheme="majorHAnsi" w:hAnsiTheme="majorHAnsi" w:cstheme="majorHAnsi"/>
          <w:szCs w:val="24"/>
        </w:rPr>
      </w:pPr>
      <w:r w:rsidRPr="00B14958">
        <w:rPr>
          <w:rFonts w:asciiTheme="majorHAnsi" w:hAnsiTheme="majorHAnsi" w:cstheme="majorHAnsi"/>
          <w:color w:val="FF0000"/>
          <w:szCs w:val="24"/>
        </w:rPr>
        <w:t xml:space="preserve">a. </w:t>
      </w:r>
      <w:r w:rsidR="0067072E" w:rsidRPr="00B14958">
        <w:rPr>
          <w:rFonts w:asciiTheme="majorHAnsi" w:hAnsiTheme="majorHAnsi" w:cstheme="majorHAnsi"/>
          <w:color w:val="FF0000"/>
          <w:szCs w:val="24"/>
        </w:rPr>
        <w:t xml:space="preserve">This </w:t>
      </w:r>
      <w:r w:rsidR="0067072E" w:rsidRPr="00B14958">
        <w:rPr>
          <w:rFonts w:asciiTheme="majorHAnsi" w:hAnsiTheme="majorHAnsi" w:cstheme="majorHAnsi"/>
          <w:szCs w:val="24"/>
        </w:rPr>
        <w:tab/>
        <w:t xml:space="preserve">b. These          </w:t>
      </w:r>
      <w:r w:rsidR="0067072E" w:rsidRPr="00B14958">
        <w:rPr>
          <w:rFonts w:asciiTheme="majorHAnsi" w:hAnsiTheme="majorHAnsi" w:cstheme="majorHAnsi"/>
          <w:szCs w:val="24"/>
        </w:rPr>
        <w:tab/>
        <w:t xml:space="preserve">c. That </w:t>
      </w:r>
      <w:r w:rsidR="0067072E" w:rsidRPr="00B14958">
        <w:rPr>
          <w:rFonts w:asciiTheme="majorHAnsi" w:hAnsiTheme="majorHAnsi" w:cstheme="majorHAnsi"/>
          <w:szCs w:val="24"/>
        </w:rPr>
        <w:tab/>
      </w:r>
      <w:r w:rsidR="0067072E" w:rsidRPr="00B14958">
        <w:rPr>
          <w:rFonts w:asciiTheme="majorHAnsi" w:hAnsiTheme="majorHAnsi" w:cstheme="majorHAnsi"/>
          <w:szCs w:val="24"/>
        </w:rPr>
        <w:tab/>
        <w:t>d. Those</w:t>
      </w:r>
    </w:p>
    <w:p w:rsidR="0067072E" w:rsidRPr="00B14958" w:rsidRDefault="006F5A1E" w:rsidP="0025602C">
      <w:pPr>
        <w:pStyle w:val="ListParagraph"/>
        <w:tabs>
          <w:tab w:val="left" w:pos="1985"/>
          <w:tab w:val="left" w:pos="3969"/>
          <w:tab w:val="left" w:pos="6237"/>
        </w:tabs>
        <w:snapToGrid w:val="0"/>
        <w:spacing w:after="120" w:line="240" w:lineRule="auto"/>
        <w:ind w:left="0"/>
        <w:contextualSpacing w:val="0"/>
        <w:rPr>
          <w:rFonts w:asciiTheme="majorHAnsi" w:hAnsiTheme="majorHAnsi" w:cstheme="majorHAnsi"/>
          <w:szCs w:val="24"/>
        </w:rPr>
      </w:pPr>
      <w:r w:rsidRPr="00B14958">
        <w:rPr>
          <w:rFonts w:asciiTheme="majorHAnsi" w:hAnsiTheme="majorHAnsi" w:cstheme="majorHAnsi"/>
          <w:szCs w:val="24"/>
        </w:rPr>
        <w:t xml:space="preserve">5. </w:t>
      </w:r>
      <w:r w:rsidR="0067072E" w:rsidRPr="00B14958">
        <w:rPr>
          <w:rFonts w:asciiTheme="majorHAnsi" w:hAnsiTheme="majorHAnsi" w:cstheme="majorHAnsi"/>
          <w:szCs w:val="24"/>
        </w:rPr>
        <w:t>Are we going out -------- evening?</w:t>
      </w:r>
    </w:p>
    <w:p w:rsidR="00103DCB" w:rsidRPr="00B14958" w:rsidRDefault="006F5A1E" w:rsidP="0025602C">
      <w:pPr>
        <w:pStyle w:val="ListParagraph"/>
        <w:tabs>
          <w:tab w:val="left" w:pos="1985"/>
          <w:tab w:val="left" w:pos="3969"/>
          <w:tab w:val="left" w:pos="6237"/>
        </w:tabs>
        <w:snapToGrid w:val="0"/>
        <w:spacing w:after="120" w:line="240" w:lineRule="auto"/>
        <w:ind w:left="0"/>
        <w:contextualSpacing w:val="0"/>
        <w:rPr>
          <w:rFonts w:asciiTheme="majorHAnsi" w:hAnsiTheme="majorHAnsi" w:cstheme="majorHAnsi"/>
          <w:szCs w:val="24"/>
        </w:rPr>
      </w:pPr>
      <w:r w:rsidRPr="00B14958">
        <w:rPr>
          <w:rFonts w:asciiTheme="majorHAnsi" w:hAnsiTheme="majorHAnsi" w:cstheme="majorHAnsi"/>
          <w:szCs w:val="24"/>
        </w:rPr>
        <w:t xml:space="preserve">a. </w:t>
      </w:r>
      <w:r w:rsidR="00103DCB" w:rsidRPr="00B14958">
        <w:rPr>
          <w:rFonts w:asciiTheme="majorHAnsi" w:hAnsiTheme="majorHAnsi" w:cstheme="majorHAnsi"/>
          <w:szCs w:val="24"/>
        </w:rPr>
        <w:t>T</w:t>
      </w:r>
      <w:r w:rsidR="0025602C">
        <w:rPr>
          <w:rFonts w:asciiTheme="majorHAnsi" w:hAnsiTheme="majorHAnsi" w:cstheme="majorHAnsi"/>
          <w:szCs w:val="24"/>
        </w:rPr>
        <w:t xml:space="preserve">hat </w:t>
      </w:r>
      <w:r w:rsidR="0025602C">
        <w:rPr>
          <w:rFonts w:asciiTheme="majorHAnsi" w:hAnsiTheme="majorHAnsi" w:cstheme="majorHAnsi"/>
          <w:szCs w:val="24"/>
        </w:rPr>
        <w:tab/>
        <w:t xml:space="preserve">b. it </w:t>
      </w:r>
      <w:r w:rsidR="0025602C">
        <w:rPr>
          <w:rFonts w:asciiTheme="majorHAnsi" w:hAnsiTheme="majorHAnsi" w:cstheme="majorHAnsi"/>
          <w:szCs w:val="24"/>
        </w:rPr>
        <w:tab/>
      </w:r>
      <w:r w:rsidR="00103DCB" w:rsidRPr="00B14958">
        <w:rPr>
          <w:rFonts w:asciiTheme="majorHAnsi" w:hAnsiTheme="majorHAnsi" w:cstheme="majorHAnsi"/>
          <w:szCs w:val="24"/>
        </w:rPr>
        <w:t xml:space="preserve">c. these </w:t>
      </w:r>
      <w:r w:rsidR="00103DCB" w:rsidRPr="00B14958">
        <w:rPr>
          <w:rFonts w:asciiTheme="majorHAnsi" w:hAnsiTheme="majorHAnsi" w:cstheme="majorHAnsi"/>
          <w:szCs w:val="24"/>
        </w:rPr>
        <w:tab/>
      </w:r>
      <w:r w:rsidR="00103DCB" w:rsidRPr="00B14958">
        <w:rPr>
          <w:rFonts w:asciiTheme="majorHAnsi" w:hAnsiTheme="majorHAnsi" w:cstheme="majorHAnsi"/>
          <w:szCs w:val="24"/>
        </w:rPr>
        <w:tab/>
        <w:t>d</w:t>
      </w:r>
      <w:r w:rsidR="00103DCB" w:rsidRPr="00B14958">
        <w:rPr>
          <w:rFonts w:asciiTheme="majorHAnsi" w:hAnsiTheme="majorHAnsi" w:cstheme="majorHAnsi"/>
          <w:color w:val="FF0000"/>
          <w:szCs w:val="24"/>
        </w:rPr>
        <w:t>. this</w:t>
      </w:r>
    </w:p>
    <w:p w:rsidR="00103DCB" w:rsidRPr="00B14958" w:rsidRDefault="006F5A1E" w:rsidP="0025602C">
      <w:pPr>
        <w:pStyle w:val="ListParagraph"/>
        <w:tabs>
          <w:tab w:val="left" w:pos="1985"/>
          <w:tab w:val="left" w:pos="3969"/>
          <w:tab w:val="left" w:pos="6237"/>
        </w:tabs>
        <w:snapToGrid w:val="0"/>
        <w:spacing w:after="120" w:line="240" w:lineRule="auto"/>
        <w:ind w:left="0"/>
        <w:contextualSpacing w:val="0"/>
        <w:rPr>
          <w:rFonts w:asciiTheme="majorHAnsi" w:hAnsiTheme="majorHAnsi" w:cstheme="majorHAnsi"/>
          <w:szCs w:val="24"/>
        </w:rPr>
      </w:pPr>
      <w:r w:rsidRPr="00B14958">
        <w:rPr>
          <w:rFonts w:asciiTheme="majorHAnsi" w:hAnsiTheme="majorHAnsi" w:cstheme="majorHAnsi"/>
          <w:szCs w:val="24"/>
        </w:rPr>
        <w:t xml:space="preserve">6. </w:t>
      </w:r>
      <w:r w:rsidR="00103DCB" w:rsidRPr="00B14958">
        <w:rPr>
          <w:rFonts w:asciiTheme="majorHAnsi" w:hAnsiTheme="majorHAnsi" w:cstheme="majorHAnsi"/>
          <w:szCs w:val="24"/>
        </w:rPr>
        <w:t xml:space="preserve">I hear you `ve got a new fat. ---------`s right. I`ve just moved in. </w:t>
      </w:r>
    </w:p>
    <w:p w:rsidR="00103DCB" w:rsidRPr="00B14958" w:rsidRDefault="006F5A1E" w:rsidP="0025602C">
      <w:pPr>
        <w:pStyle w:val="ListParagraph"/>
        <w:tabs>
          <w:tab w:val="left" w:pos="1985"/>
          <w:tab w:val="left" w:pos="3969"/>
          <w:tab w:val="left" w:pos="6237"/>
        </w:tabs>
        <w:snapToGrid w:val="0"/>
        <w:spacing w:after="120" w:line="240" w:lineRule="auto"/>
        <w:ind w:left="0"/>
        <w:contextualSpacing w:val="0"/>
        <w:rPr>
          <w:rFonts w:asciiTheme="majorHAnsi" w:hAnsiTheme="majorHAnsi" w:cstheme="majorHAnsi"/>
          <w:szCs w:val="24"/>
        </w:rPr>
      </w:pPr>
      <w:r w:rsidRPr="00B14958">
        <w:rPr>
          <w:rFonts w:asciiTheme="majorHAnsi" w:hAnsiTheme="majorHAnsi" w:cstheme="majorHAnsi"/>
          <w:szCs w:val="24"/>
        </w:rPr>
        <w:t xml:space="preserve">a. </w:t>
      </w:r>
      <w:r w:rsidR="00605AED" w:rsidRPr="00B14958">
        <w:rPr>
          <w:rFonts w:asciiTheme="majorHAnsi" w:hAnsiTheme="majorHAnsi" w:cstheme="majorHAnsi"/>
          <w:szCs w:val="24"/>
        </w:rPr>
        <w:t xml:space="preserve">It is </w:t>
      </w:r>
      <w:r w:rsidR="00605AED" w:rsidRPr="00B14958">
        <w:rPr>
          <w:rFonts w:asciiTheme="majorHAnsi" w:hAnsiTheme="majorHAnsi" w:cstheme="majorHAnsi"/>
          <w:szCs w:val="24"/>
        </w:rPr>
        <w:tab/>
        <w:t xml:space="preserve">b. </w:t>
      </w:r>
      <w:r w:rsidR="00605AED" w:rsidRPr="00B14958">
        <w:rPr>
          <w:rFonts w:asciiTheme="majorHAnsi" w:hAnsiTheme="majorHAnsi" w:cstheme="majorHAnsi"/>
          <w:color w:val="FF0000"/>
          <w:szCs w:val="24"/>
        </w:rPr>
        <w:t xml:space="preserve">That </w:t>
      </w:r>
      <w:r w:rsidR="00605AED" w:rsidRPr="00B14958">
        <w:rPr>
          <w:rFonts w:asciiTheme="majorHAnsi" w:hAnsiTheme="majorHAnsi" w:cstheme="majorHAnsi"/>
          <w:szCs w:val="24"/>
        </w:rPr>
        <w:tab/>
        <w:t xml:space="preserve">c. this </w:t>
      </w:r>
      <w:r w:rsidR="00605AED" w:rsidRPr="00B14958">
        <w:rPr>
          <w:rFonts w:asciiTheme="majorHAnsi" w:hAnsiTheme="majorHAnsi" w:cstheme="majorHAnsi"/>
          <w:szCs w:val="24"/>
        </w:rPr>
        <w:tab/>
      </w:r>
      <w:r w:rsidR="00605AED" w:rsidRPr="00B14958">
        <w:rPr>
          <w:rFonts w:asciiTheme="majorHAnsi" w:hAnsiTheme="majorHAnsi" w:cstheme="majorHAnsi"/>
          <w:szCs w:val="24"/>
        </w:rPr>
        <w:tab/>
        <w:t xml:space="preserve">d. This is </w:t>
      </w:r>
    </w:p>
    <w:p w:rsidR="00605AED" w:rsidRPr="00B14958" w:rsidRDefault="00454A08" w:rsidP="0025602C">
      <w:pPr>
        <w:pStyle w:val="ListParagraph"/>
        <w:tabs>
          <w:tab w:val="left" w:pos="1985"/>
          <w:tab w:val="left" w:pos="3969"/>
          <w:tab w:val="left" w:pos="6237"/>
        </w:tabs>
        <w:snapToGrid w:val="0"/>
        <w:spacing w:after="120" w:line="240" w:lineRule="auto"/>
        <w:ind w:left="0"/>
        <w:contextualSpacing w:val="0"/>
        <w:rPr>
          <w:rFonts w:asciiTheme="majorHAnsi" w:hAnsiTheme="majorHAnsi" w:cstheme="majorHAnsi"/>
          <w:szCs w:val="24"/>
        </w:rPr>
      </w:pPr>
      <w:r w:rsidRPr="00B14958">
        <w:rPr>
          <w:rFonts w:asciiTheme="majorHAnsi" w:hAnsiTheme="majorHAnsi" w:cstheme="majorHAnsi"/>
          <w:szCs w:val="24"/>
        </w:rPr>
        <w:t>7. It'</w:t>
      </w:r>
      <w:r w:rsidR="00605AED" w:rsidRPr="00B14958">
        <w:rPr>
          <w:rFonts w:asciiTheme="majorHAnsi" w:hAnsiTheme="majorHAnsi" w:cstheme="majorHAnsi"/>
          <w:szCs w:val="24"/>
        </w:rPr>
        <w:t xml:space="preserve">s so boring here. </w:t>
      </w:r>
      <w:r w:rsidR="00B83008" w:rsidRPr="00B14958">
        <w:rPr>
          <w:rFonts w:asciiTheme="majorHAnsi" w:hAnsiTheme="majorHAnsi" w:cstheme="majorHAnsi"/>
          <w:szCs w:val="24"/>
        </w:rPr>
        <w:t>– I know nothing ever happens in --------- place.</w:t>
      </w:r>
    </w:p>
    <w:p w:rsidR="00B83008" w:rsidRPr="00B14958" w:rsidRDefault="00454A08" w:rsidP="0025602C">
      <w:pPr>
        <w:pStyle w:val="ListParagraph"/>
        <w:tabs>
          <w:tab w:val="left" w:pos="1985"/>
          <w:tab w:val="left" w:pos="3969"/>
          <w:tab w:val="left" w:pos="6237"/>
        </w:tabs>
        <w:snapToGrid w:val="0"/>
        <w:spacing w:after="120" w:line="240" w:lineRule="auto"/>
        <w:ind w:left="0"/>
        <w:contextualSpacing w:val="0"/>
        <w:rPr>
          <w:rFonts w:asciiTheme="majorHAnsi" w:hAnsiTheme="majorHAnsi" w:cstheme="majorHAnsi"/>
          <w:szCs w:val="24"/>
        </w:rPr>
      </w:pPr>
      <w:r w:rsidRPr="00B14958">
        <w:rPr>
          <w:rFonts w:asciiTheme="majorHAnsi" w:hAnsiTheme="majorHAnsi" w:cstheme="majorHAnsi"/>
          <w:szCs w:val="24"/>
        </w:rPr>
        <w:t xml:space="preserve">a. </w:t>
      </w:r>
      <w:r w:rsidR="0025602C">
        <w:rPr>
          <w:rFonts w:asciiTheme="majorHAnsi" w:hAnsiTheme="majorHAnsi" w:cstheme="majorHAnsi"/>
          <w:szCs w:val="24"/>
        </w:rPr>
        <w:t xml:space="preserve">it </w:t>
      </w:r>
      <w:r w:rsidR="0025602C">
        <w:rPr>
          <w:rFonts w:asciiTheme="majorHAnsi" w:hAnsiTheme="majorHAnsi" w:cstheme="majorHAnsi"/>
          <w:szCs w:val="24"/>
        </w:rPr>
        <w:tab/>
      </w:r>
      <w:r w:rsidR="00B83008" w:rsidRPr="00B14958">
        <w:rPr>
          <w:rFonts w:asciiTheme="majorHAnsi" w:hAnsiTheme="majorHAnsi" w:cstheme="majorHAnsi"/>
          <w:szCs w:val="24"/>
        </w:rPr>
        <w:t xml:space="preserve">b. </w:t>
      </w:r>
      <w:r w:rsidR="00B83008" w:rsidRPr="00B14958">
        <w:rPr>
          <w:rFonts w:asciiTheme="majorHAnsi" w:hAnsiTheme="majorHAnsi" w:cstheme="majorHAnsi"/>
          <w:color w:val="FF0000"/>
          <w:szCs w:val="24"/>
        </w:rPr>
        <w:t xml:space="preserve">this </w:t>
      </w:r>
      <w:r w:rsidR="00B83008" w:rsidRPr="00B14958">
        <w:rPr>
          <w:rFonts w:asciiTheme="majorHAnsi" w:hAnsiTheme="majorHAnsi" w:cstheme="majorHAnsi"/>
          <w:color w:val="FF0000"/>
          <w:szCs w:val="24"/>
        </w:rPr>
        <w:tab/>
      </w:r>
      <w:r w:rsidR="00B83008" w:rsidRPr="00B14958">
        <w:rPr>
          <w:rFonts w:asciiTheme="majorHAnsi" w:hAnsiTheme="majorHAnsi" w:cstheme="majorHAnsi"/>
          <w:szCs w:val="24"/>
        </w:rPr>
        <w:t xml:space="preserve">c. that </w:t>
      </w:r>
      <w:r w:rsidR="00B83008" w:rsidRPr="00B14958">
        <w:rPr>
          <w:rFonts w:asciiTheme="majorHAnsi" w:hAnsiTheme="majorHAnsi" w:cstheme="majorHAnsi"/>
          <w:szCs w:val="24"/>
        </w:rPr>
        <w:tab/>
      </w:r>
      <w:r w:rsidR="00B83008" w:rsidRPr="00B14958">
        <w:rPr>
          <w:rFonts w:asciiTheme="majorHAnsi" w:hAnsiTheme="majorHAnsi" w:cstheme="majorHAnsi"/>
          <w:szCs w:val="24"/>
        </w:rPr>
        <w:tab/>
        <w:t>d. some</w:t>
      </w:r>
    </w:p>
    <w:p w:rsidR="003179ED" w:rsidRPr="00B14958" w:rsidRDefault="00454A08" w:rsidP="0025602C">
      <w:pPr>
        <w:pStyle w:val="ListParagraph"/>
        <w:tabs>
          <w:tab w:val="left" w:pos="1985"/>
          <w:tab w:val="left" w:pos="3969"/>
          <w:tab w:val="left" w:pos="6237"/>
        </w:tabs>
        <w:snapToGrid w:val="0"/>
        <w:spacing w:after="120" w:line="240" w:lineRule="auto"/>
        <w:ind w:left="0"/>
        <w:contextualSpacing w:val="0"/>
        <w:rPr>
          <w:rFonts w:asciiTheme="majorHAnsi" w:hAnsiTheme="majorHAnsi" w:cstheme="majorHAnsi"/>
          <w:szCs w:val="24"/>
        </w:rPr>
      </w:pPr>
      <w:r w:rsidRPr="00B14958">
        <w:rPr>
          <w:rFonts w:asciiTheme="majorHAnsi" w:hAnsiTheme="majorHAnsi" w:cstheme="majorHAnsi"/>
          <w:szCs w:val="24"/>
        </w:rPr>
        <w:t xml:space="preserve">8. </w:t>
      </w:r>
      <w:r w:rsidR="003179ED" w:rsidRPr="00B14958">
        <w:rPr>
          <w:rFonts w:asciiTheme="majorHAnsi" w:hAnsiTheme="majorHAnsi" w:cstheme="majorHAnsi"/>
          <w:szCs w:val="24"/>
        </w:rPr>
        <w:t xml:space="preserve">What kind of planes are --------? – I don`t know. They`re too far away to see properly. </w:t>
      </w:r>
    </w:p>
    <w:p w:rsidR="003179ED" w:rsidRPr="00B14958" w:rsidRDefault="00454A08" w:rsidP="0025602C">
      <w:pPr>
        <w:pStyle w:val="ListParagraph"/>
        <w:tabs>
          <w:tab w:val="left" w:pos="1985"/>
          <w:tab w:val="left" w:pos="3969"/>
          <w:tab w:val="left" w:pos="6237"/>
        </w:tabs>
        <w:snapToGrid w:val="0"/>
        <w:spacing w:after="120" w:line="240" w:lineRule="auto"/>
        <w:ind w:left="0"/>
        <w:contextualSpacing w:val="0"/>
        <w:rPr>
          <w:rFonts w:asciiTheme="majorHAnsi" w:hAnsiTheme="majorHAnsi" w:cstheme="majorHAnsi"/>
          <w:szCs w:val="24"/>
        </w:rPr>
      </w:pPr>
      <w:r w:rsidRPr="00B14958">
        <w:rPr>
          <w:rFonts w:asciiTheme="majorHAnsi" w:hAnsiTheme="majorHAnsi" w:cstheme="majorHAnsi"/>
          <w:szCs w:val="24"/>
        </w:rPr>
        <w:t xml:space="preserve">a. </w:t>
      </w:r>
      <w:r w:rsidR="003179ED" w:rsidRPr="00B14958">
        <w:rPr>
          <w:rFonts w:asciiTheme="majorHAnsi" w:hAnsiTheme="majorHAnsi" w:cstheme="majorHAnsi"/>
          <w:szCs w:val="24"/>
        </w:rPr>
        <w:t xml:space="preserve">This </w:t>
      </w:r>
      <w:r w:rsidR="0025602C">
        <w:rPr>
          <w:rFonts w:asciiTheme="majorHAnsi" w:hAnsiTheme="majorHAnsi" w:cstheme="majorHAnsi"/>
          <w:szCs w:val="24"/>
        </w:rPr>
        <w:tab/>
        <w:t xml:space="preserve">b. that </w:t>
      </w:r>
      <w:r w:rsidR="0025602C">
        <w:rPr>
          <w:rFonts w:asciiTheme="majorHAnsi" w:hAnsiTheme="majorHAnsi" w:cstheme="majorHAnsi"/>
          <w:szCs w:val="24"/>
        </w:rPr>
        <w:tab/>
      </w:r>
      <w:r w:rsidR="00514A06" w:rsidRPr="00B14958">
        <w:rPr>
          <w:rFonts w:asciiTheme="majorHAnsi" w:hAnsiTheme="majorHAnsi" w:cstheme="majorHAnsi"/>
          <w:szCs w:val="24"/>
        </w:rPr>
        <w:t>c.</w:t>
      </w:r>
      <w:r w:rsidR="00272A00">
        <w:rPr>
          <w:rFonts w:asciiTheme="majorHAnsi" w:hAnsiTheme="majorHAnsi" w:cstheme="majorHAnsi" w:hint="eastAsia"/>
          <w:szCs w:val="24"/>
        </w:rPr>
        <w:t xml:space="preserve"> </w:t>
      </w:r>
      <w:r w:rsidR="00514A06" w:rsidRPr="00B14958">
        <w:rPr>
          <w:rFonts w:asciiTheme="majorHAnsi" w:hAnsiTheme="majorHAnsi" w:cstheme="majorHAnsi"/>
          <w:color w:val="FF0000"/>
          <w:szCs w:val="24"/>
        </w:rPr>
        <w:t>those</w:t>
      </w:r>
      <w:r w:rsidR="00514A06" w:rsidRPr="00B14958">
        <w:rPr>
          <w:rFonts w:asciiTheme="majorHAnsi" w:hAnsiTheme="majorHAnsi" w:cstheme="majorHAnsi"/>
          <w:szCs w:val="24"/>
        </w:rPr>
        <w:t xml:space="preserve"> </w:t>
      </w:r>
      <w:r w:rsidR="00514A06" w:rsidRPr="00B14958">
        <w:rPr>
          <w:rFonts w:asciiTheme="majorHAnsi" w:hAnsiTheme="majorHAnsi" w:cstheme="majorHAnsi"/>
          <w:szCs w:val="24"/>
        </w:rPr>
        <w:tab/>
      </w:r>
      <w:r w:rsidR="00514A06" w:rsidRPr="00B14958">
        <w:rPr>
          <w:rFonts w:asciiTheme="majorHAnsi" w:hAnsiTheme="majorHAnsi" w:cstheme="majorHAnsi"/>
          <w:szCs w:val="24"/>
        </w:rPr>
        <w:tab/>
        <w:t>d. these</w:t>
      </w:r>
      <w:r w:rsidR="003179ED" w:rsidRPr="00B14958">
        <w:rPr>
          <w:rFonts w:asciiTheme="majorHAnsi" w:hAnsiTheme="majorHAnsi" w:cstheme="majorHAnsi"/>
          <w:szCs w:val="24"/>
        </w:rPr>
        <w:t xml:space="preserve"> </w:t>
      </w:r>
    </w:p>
    <w:p w:rsidR="006822DF" w:rsidRPr="00B14958" w:rsidRDefault="00454A08" w:rsidP="0025602C">
      <w:pPr>
        <w:pStyle w:val="ListParagraph"/>
        <w:tabs>
          <w:tab w:val="left" w:pos="1985"/>
          <w:tab w:val="left" w:pos="3969"/>
          <w:tab w:val="left" w:pos="6237"/>
        </w:tabs>
        <w:snapToGrid w:val="0"/>
        <w:spacing w:after="120" w:line="240" w:lineRule="auto"/>
        <w:ind w:left="0"/>
        <w:contextualSpacing w:val="0"/>
        <w:rPr>
          <w:rFonts w:asciiTheme="majorHAnsi" w:hAnsiTheme="majorHAnsi" w:cstheme="majorHAnsi"/>
          <w:szCs w:val="24"/>
        </w:rPr>
      </w:pPr>
      <w:r w:rsidRPr="00B14958">
        <w:rPr>
          <w:rFonts w:asciiTheme="majorHAnsi" w:hAnsiTheme="majorHAnsi" w:cstheme="majorHAnsi"/>
          <w:szCs w:val="24"/>
        </w:rPr>
        <w:t xml:space="preserve">9. </w:t>
      </w:r>
      <w:r w:rsidR="00142E04" w:rsidRPr="00B14958">
        <w:rPr>
          <w:rFonts w:asciiTheme="majorHAnsi" w:hAnsiTheme="majorHAnsi" w:cstheme="majorHAnsi"/>
          <w:szCs w:val="24"/>
        </w:rPr>
        <w:t>Zedco. Can I help you? – Hello.--------- is Alan. Can I speak to Fiona, please?</w:t>
      </w:r>
    </w:p>
    <w:p w:rsidR="00142E04" w:rsidRPr="00B14958" w:rsidRDefault="00142E04" w:rsidP="0025602C">
      <w:pPr>
        <w:pStyle w:val="ListParagraph"/>
        <w:tabs>
          <w:tab w:val="left" w:pos="1985"/>
          <w:tab w:val="left" w:pos="3969"/>
          <w:tab w:val="left" w:pos="6237"/>
        </w:tabs>
        <w:snapToGrid w:val="0"/>
        <w:spacing w:after="120" w:line="240" w:lineRule="auto"/>
        <w:ind w:left="0"/>
        <w:contextualSpacing w:val="0"/>
        <w:rPr>
          <w:rFonts w:asciiTheme="majorHAnsi" w:hAnsiTheme="majorHAnsi" w:cstheme="majorHAnsi"/>
          <w:szCs w:val="24"/>
        </w:rPr>
      </w:pPr>
      <w:r w:rsidRPr="00B14958">
        <w:rPr>
          <w:rFonts w:asciiTheme="majorHAnsi" w:hAnsiTheme="majorHAnsi" w:cstheme="majorHAnsi"/>
          <w:szCs w:val="24"/>
        </w:rPr>
        <w:t>a.</w:t>
      </w:r>
      <w:r w:rsidR="00454A08" w:rsidRPr="00B14958">
        <w:rPr>
          <w:rFonts w:asciiTheme="majorHAnsi" w:hAnsiTheme="majorHAnsi" w:cstheme="majorHAnsi"/>
          <w:szCs w:val="24"/>
        </w:rPr>
        <w:t xml:space="preserve"> </w:t>
      </w:r>
      <w:r w:rsidRPr="00B14958">
        <w:rPr>
          <w:rFonts w:asciiTheme="majorHAnsi" w:hAnsiTheme="majorHAnsi" w:cstheme="majorHAnsi"/>
          <w:color w:val="FF0000"/>
          <w:szCs w:val="24"/>
        </w:rPr>
        <w:t>This</w:t>
      </w:r>
      <w:r w:rsidRPr="00B14958">
        <w:rPr>
          <w:rFonts w:asciiTheme="majorHAnsi" w:hAnsiTheme="majorHAnsi" w:cstheme="majorHAnsi"/>
          <w:szCs w:val="24"/>
        </w:rPr>
        <w:t xml:space="preserve">  </w:t>
      </w:r>
      <w:r w:rsidRPr="00B14958">
        <w:rPr>
          <w:rFonts w:asciiTheme="majorHAnsi" w:hAnsiTheme="majorHAnsi" w:cstheme="majorHAnsi"/>
          <w:szCs w:val="24"/>
        </w:rPr>
        <w:tab/>
        <w:t xml:space="preserve">b. That </w:t>
      </w:r>
      <w:r w:rsidRPr="00B14958">
        <w:rPr>
          <w:rFonts w:asciiTheme="majorHAnsi" w:hAnsiTheme="majorHAnsi" w:cstheme="majorHAnsi"/>
          <w:szCs w:val="24"/>
        </w:rPr>
        <w:tab/>
        <w:t xml:space="preserve">c. These </w:t>
      </w:r>
      <w:r w:rsidRPr="00B14958">
        <w:rPr>
          <w:rFonts w:asciiTheme="majorHAnsi" w:hAnsiTheme="majorHAnsi" w:cstheme="majorHAnsi"/>
          <w:szCs w:val="24"/>
        </w:rPr>
        <w:tab/>
      </w:r>
      <w:r w:rsidRPr="00B14958">
        <w:rPr>
          <w:rFonts w:asciiTheme="majorHAnsi" w:hAnsiTheme="majorHAnsi" w:cstheme="majorHAnsi"/>
          <w:szCs w:val="24"/>
        </w:rPr>
        <w:tab/>
        <w:t>d. Those</w:t>
      </w:r>
    </w:p>
    <w:p w:rsidR="00142E04" w:rsidRPr="00B14958" w:rsidRDefault="00142E04" w:rsidP="0025602C">
      <w:pPr>
        <w:tabs>
          <w:tab w:val="left" w:pos="1985"/>
          <w:tab w:val="left" w:pos="3969"/>
          <w:tab w:val="left" w:pos="6237"/>
        </w:tabs>
        <w:snapToGrid w:val="0"/>
        <w:spacing w:after="120" w:line="240" w:lineRule="auto"/>
        <w:rPr>
          <w:rFonts w:asciiTheme="majorHAnsi" w:hAnsiTheme="majorHAnsi" w:cstheme="majorHAnsi"/>
          <w:szCs w:val="24"/>
        </w:rPr>
      </w:pPr>
      <w:r w:rsidRPr="00B14958">
        <w:rPr>
          <w:rFonts w:asciiTheme="majorHAnsi" w:hAnsiTheme="majorHAnsi" w:cstheme="majorHAnsi"/>
          <w:szCs w:val="24"/>
        </w:rPr>
        <w:t>10. -------- seats aren`t very comfortable</w:t>
      </w:r>
      <w:r w:rsidR="00DA2816" w:rsidRPr="00B14958">
        <w:rPr>
          <w:rFonts w:asciiTheme="majorHAnsi" w:hAnsiTheme="majorHAnsi" w:cstheme="majorHAnsi"/>
          <w:szCs w:val="24"/>
        </w:rPr>
        <w:t xml:space="preserve">, aren’t they? – No, I don`t think I`ll want to sit </w:t>
      </w:r>
      <w:r w:rsidR="00837DB8" w:rsidRPr="00B14958">
        <w:rPr>
          <w:rFonts w:asciiTheme="majorHAnsi" w:hAnsiTheme="majorHAnsi" w:cstheme="majorHAnsi"/>
          <w:szCs w:val="24"/>
        </w:rPr>
        <w:t xml:space="preserve">  </w:t>
      </w:r>
      <w:r w:rsidR="00DA2816" w:rsidRPr="00B14958">
        <w:rPr>
          <w:rFonts w:asciiTheme="majorHAnsi" w:hAnsiTheme="majorHAnsi" w:cstheme="majorHAnsi"/>
          <w:szCs w:val="24"/>
        </w:rPr>
        <w:t xml:space="preserve">here very long. </w:t>
      </w:r>
    </w:p>
    <w:p w:rsidR="001F335A" w:rsidRPr="00B14958" w:rsidRDefault="00DA2816" w:rsidP="0025602C">
      <w:pPr>
        <w:tabs>
          <w:tab w:val="left" w:pos="1985"/>
          <w:tab w:val="left" w:pos="3969"/>
          <w:tab w:val="left" w:pos="6237"/>
        </w:tabs>
        <w:snapToGrid w:val="0"/>
        <w:spacing w:after="120" w:line="240" w:lineRule="auto"/>
        <w:rPr>
          <w:rFonts w:asciiTheme="majorHAnsi" w:hAnsiTheme="majorHAnsi" w:cstheme="majorHAnsi"/>
          <w:szCs w:val="24"/>
        </w:rPr>
      </w:pPr>
      <w:r w:rsidRPr="00B14958">
        <w:rPr>
          <w:rFonts w:asciiTheme="majorHAnsi" w:hAnsiTheme="majorHAnsi" w:cstheme="majorHAnsi"/>
          <w:szCs w:val="24"/>
        </w:rPr>
        <w:t xml:space="preserve">a. </w:t>
      </w:r>
      <w:r w:rsidRPr="00B14958">
        <w:rPr>
          <w:rFonts w:asciiTheme="majorHAnsi" w:hAnsiTheme="majorHAnsi" w:cstheme="majorHAnsi"/>
          <w:color w:val="FF0000"/>
          <w:szCs w:val="24"/>
        </w:rPr>
        <w:t>T</w:t>
      </w:r>
      <w:r w:rsidR="001F335A" w:rsidRPr="00B14958">
        <w:rPr>
          <w:rFonts w:asciiTheme="majorHAnsi" w:hAnsiTheme="majorHAnsi" w:cstheme="majorHAnsi"/>
          <w:color w:val="FF0000"/>
          <w:szCs w:val="24"/>
        </w:rPr>
        <w:t>hese</w:t>
      </w:r>
      <w:r w:rsidR="001F335A" w:rsidRPr="00B14958">
        <w:rPr>
          <w:rFonts w:asciiTheme="majorHAnsi" w:hAnsiTheme="majorHAnsi" w:cstheme="majorHAnsi"/>
          <w:szCs w:val="24"/>
        </w:rPr>
        <w:t xml:space="preserve"> </w:t>
      </w:r>
      <w:r w:rsidR="001F335A" w:rsidRPr="00B14958">
        <w:rPr>
          <w:rFonts w:asciiTheme="majorHAnsi" w:hAnsiTheme="majorHAnsi" w:cstheme="majorHAnsi"/>
          <w:szCs w:val="24"/>
        </w:rPr>
        <w:tab/>
      </w:r>
      <w:r w:rsidR="00491B51" w:rsidRPr="00B14958">
        <w:rPr>
          <w:rFonts w:asciiTheme="majorHAnsi" w:hAnsiTheme="majorHAnsi" w:cstheme="majorHAnsi"/>
          <w:szCs w:val="24"/>
        </w:rPr>
        <w:t xml:space="preserve">b. </w:t>
      </w:r>
      <w:r w:rsidR="00C035FD">
        <w:rPr>
          <w:rFonts w:asciiTheme="majorHAnsi" w:hAnsiTheme="majorHAnsi" w:cstheme="majorHAnsi" w:hint="eastAsia"/>
          <w:szCs w:val="24"/>
        </w:rPr>
        <w:t>T</w:t>
      </w:r>
      <w:r w:rsidR="00491B51" w:rsidRPr="00B14958">
        <w:rPr>
          <w:rFonts w:asciiTheme="majorHAnsi" w:hAnsiTheme="majorHAnsi" w:cstheme="majorHAnsi"/>
          <w:szCs w:val="24"/>
        </w:rPr>
        <w:t xml:space="preserve">his  </w:t>
      </w:r>
      <w:r w:rsidR="00491B51" w:rsidRPr="00B14958">
        <w:rPr>
          <w:rFonts w:asciiTheme="majorHAnsi" w:hAnsiTheme="majorHAnsi" w:cstheme="majorHAnsi"/>
          <w:szCs w:val="24"/>
        </w:rPr>
        <w:tab/>
        <w:t xml:space="preserve">c. That </w:t>
      </w:r>
      <w:r w:rsidR="001F335A" w:rsidRPr="00B14958">
        <w:rPr>
          <w:rFonts w:asciiTheme="majorHAnsi" w:hAnsiTheme="majorHAnsi" w:cstheme="majorHAnsi"/>
          <w:szCs w:val="24"/>
        </w:rPr>
        <w:t xml:space="preserve">　</w:t>
      </w:r>
      <w:r w:rsidR="001F335A" w:rsidRPr="00B14958">
        <w:rPr>
          <w:rFonts w:asciiTheme="majorHAnsi" w:hAnsiTheme="majorHAnsi" w:cstheme="majorHAnsi"/>
          <w:szCs w:val="24"/>
        </w:rPr>
        <w:tab/>
      </w:r>
      <w:r w:rsidR="001F335A" w:rsidRPr="00B14958">
        <w:rPr>
          <w:rFonts w:asciiTheme="majorHAnsi" w:hAnsiTheme="majorHAnsi" w:cstheme="majorHAnsi"/>
          <w:szCs w:val="24"/>
        </w:rPr>
        <w:t xml:space="preserve">　</w:t>
      </w:r>
      <w:r w:rsidR="001F335A" w:rsidRPr="00B14958">
        <w:rPr>
          <w:rFonts w:asciiTheme="majorHAnsi" w:hAnsiTheme="majorHAnsi" w:cstheme="majorHAnsi"/>
          <w:szCs w:val="24"/>
        </w:rPr>
        <w:t>d</w:t>
      </w:r>
      <w:r w:rsidR="00272A00">
        <w:rPr>
          <w:rFonts w:asciiTheme="majorHAnsi" w:hAnsiTheme="majorHAnsi" w:cstheme="majorHAnsi" w:hint="eastAsia"/>
          <w:szCs w:val="24"/>
        </w:rPr>
        <w:t xml:space="preserve">. </w:t>
      </w:r>
      <w:r w:rsidR="001F335A" w:rsidRPr="00B14958">
        <w:rPr>
          <w:rFonts w:asciiTheme="majorHAnsi" w:hAnsiTheme="majorHAnsi" w:cstheme="majorHAnsi"/>
          <w:szCs w:val="24"/>
        </w:rPr>
        <w:t>Those</w:t>
      </w:r>
    </w:p>
    <w:p w:rsidR="00837DB8" w:rsidRPr="00B14958" w:rsidRDefault="00837DB8" w:rsidP="0025602C">
      <w:pPr>
        <w:tabs>
          <w:tab w:val="left" w:pos="1985"/>
          <w:tab w:val="left" w:pos="3969"/>
          <w:tab w:val="left" w:pos="6237"/>
        </w:tabs>
        <w:snapToGrid w:val="0"/>
        <w:spacing w:after="120" w:line="240" w:lineRule="auto"/>
        <w:rPr>
          <w:rFonts w:asciiTheme="majorHAnsi" w:hAnsiTheme="majorHAnsi" w:cstheme="majorHAnsi"/>
          <w:szCs w:val="24"/>
        </w:rPr>
      </w:pPr>
      <w:r w:rsidRPr="00B14958">
        <w:rPr>
          <w:rFonts w:asciiTheme="majorHAnsi" w:hAnsiTheme="majorHAnsi" w:cstheme="majorHAnsi"/>
          <w:szCs w:val="24"/>
        </w:rPr>
        <w:t>11. That ------- has crashed.</w:t>
      </w:r>
    </w:p>
    <w:p w:rsidR="00837DB8" w:rsidRPr="00B14958" w:rsidRDefault="0025602C" w:rsidP="0025602C">
      <w:pPr>
        <w:tabs>
          <w:tab w:val="left" w:pos="1985"/>
          <w:tab w:val="left" w:pos="3969"/>
          <w:tab w:val="left" w:pos="6237"/>
        </w:tabs>
        <w:snapToGrid w:val="0"/>
        <w:spacing w:after="120" w:line="240" w:lineRule="auto"/>
        <w:rPr>
          <w:rFonts w:asciiTheme="majorHAnsi" w:hAnsiTheme="majorHAnsi" w:cstheme="majorHAnsi"/>
          <w:color w:val="FF0000"/>
          <w:szCs w:val="24"/>
        </w:rPr>
      </w:pPr>
      <w:r>
        <w:rPr>
          <w:rFonts w:asciiTheme="majorHAnsi" w:hAnsiTheme="majorHAnsi" w:cstheme="majorHAnsi"/>
          <w:szCs w:val="24"/>
        </w:rPr>
        <w:t xml:space="preserve">a. cars </w:t>
      </w:r>
      <w:r>
        <w:rPr>
          <w:rFonts w:asciiTheme="majorHAnsi" w:hAnsiTheme="majorHAnsi" w:cstheme="majorHAnsi"/>
          <w:szCs w:val="24"/>
        </w:rPr>
        <w:tab/>
      </w:r>
      <w:r w:rsidR="00837DB8" w:rsidRPr="00B14958">
        <w:rPr>
          <w:rFonts w:asciiTheme="majorHAnsi" w:hAnsiTheme="majorHAnsi" w:cstheme="majorHAnsi"/>
          <w:szCs w:val="24"/>
        </w:rPr>
        <w:t xml:space="preserve">b. trees </w:t>
      </w:r>
      <w:r w:rsidR="00837DB8" w:rsidRPr="00B14958">
        <w:rPr>
          <w:rFonts w:asciiTheme="majorHAnsi" w:hAnsiTheme="majorHAnsi" w:cstheme="majorHAnsi"/>
          <w:szCs w:val="24"/>
        </w:rPr>
        <w:tab/>
        <w:t xml:space="preserve">c. flowers </w:t>
      </w:r>
      <w:r w:rsidR="00837DB8" w:rsidRPr="00B14958">
        <w:rPr>
          <w:rFonts w:asciiTheme="majorHAnsi" w:hAnsiTheme="majorHAnsi" w:cstheme="majorHAnsi"/>
          <w:szCs w:val="24"/>
        </w:rPr>
        <w:tab/>
      </w:r>
      <w:r>
        <w:rPr>
          <w:rFonts w:asciiTheme="majorHAnsi" w:hAnsiTheme="majorHAnsi" w:cstheme="majorHAnsi" w:hint="eastAsia"/>
          <w:szCs w:val="24"/>
        </w:rPr>
        <w:tab/>
      </w:r>
      <w:r w:rsidR="00837DB8" w:rsidRPr="00B14958">
        <w:rPr>
          <w:rFonts w:asciiTheme="majorHAnsi" w:hAnsiTheme="majorHAnsi" w:cstheme="majorHAnsi"/>
          <w:szCs w:val="24"/>
        </w:rPr>
        <w:t xml:space="preserve">d. </w:t>
      </w:r>
      <w:r w:rsidR="00837DB8" w:rsidRPr="00B14958">
        <w:rPr>
          <w:rFonts w:asciiTheme="majorHAnsi" w:hAnsiTheme="majorHAnsi" w:cstheme="majorHAnsi"/>
          <w:color w:val="FF0000"/>
          <w:szCs w:val="24"/>
        </w:rPr>
        <w:t>car</w:t>
      </w:r>
    </w:p>
    <w:p w:rsidR="00837DB8" w:rsidRPr="00B14958" w:rsidRDefault="00837DB8" w:rsidP="0025602C">
      <w:pPr>
        <w:tabs>
          <w:tab w:val="left" w:pos="1985"/>
          <w:tab w:val="left" w:pos="3969"/>
          <w:tab w:val="left" w:pos="6237"/>
        </w:tabs>
        <w:snapToGrid w:val="0"/>
        <w:spacing w:after="120" w:line="240" w:lineRule="auto"/>
        <w:rPr>
          <w:rFonts w:asciiTheme="majorHAnsi" w:hAnsiTheme="majorHAnsi" w:cstheme="majorHAnsi"/>
          <w:szCs w:val="24"/>
        </w:rPr>
      </w:pPr>
      <w:r w:rsidRPr="00B14958">
        <w:rPr>
          <w:rFonts w:asciiTheme="majorHAnsi" w:hAnsiTheme="majorHAnsi" w:cstheme="majorHAnsi"/>
          <w:szCs w:val="24"/>
        </w:rPr>
        <w:t>12. Would you like these --------?</w:t>
      </w:r>
    </w:p>
    <w:p w:rsidR="00837DB8" w:rsidRPr="00B14958" w:rsidRDefault="00272A00" w:rsidP="0025602C">
      <w:pPr>
        <w:tabs>
          <w:tab w:val="left" w:pos="1985"/>
          <w:tab w:val="left" w:pos="3969"/>
          <w:tab w:val="left" w:pos="6237"/>
        </w:tabs>
        <w:snapToGrid w:val="0"/>
        <w:spacing w:after="120" w:line="240" w:lineRule="auto"/>
        <w:rPr>
          <w:rFonts w:asciiTheme="majorHAnsi" w:hAnsiTheme="majorHAnsi" w:cstheme="majorHAnsi"/>
          <w:szCs w:val="24"/>
        </w:rPr>
      </w:pPr>
      <w:r>
        <w:rPr>
          <w:rFonts w:asciiTheme="majorHAnsi" w:hAnsiTheme="majorHAnsi" w:cstheme="majorHAnsi"/>
          <w:szCs w:val="24"/>
        </w:rPr>
        <w:t xml:space="preserve">a. car </w:t>
      </w:r>
      <w:r>
        <w:rPr>
          <w:rFonts w:asciiTheme="majorHAnsi" w:hAnsiTheme="majorHAnsi" w:cstheme="majorHAnsi"/>
          <w:szCs w:val="24"/>
        </w:rPr>
        <w:tab/>
        <w:t xml:space="preserve">b. tree </w:t>
      </w:r>
      <w:r>
        <w:rPr>
          <w:rFonts w:asciiTheme="majorHAnsi" w:hAnsiTheme="majorHAnsi" w:cstheme="majorHAnsi"/>
          <w:szCs w:val="24"/>
        </w:rPr>
        <w:tab/>
      </w:r>
      <w:r w:rsidR="00837DB8" w:rsidRPr="00B14958">
        <w:rPr>
          <w:rFonts w:asciiTheme="majorHAnsi" w:hAnsiTheme="majorHAnsi" w:cstheme="majorHAnsi"/>
          <w:szCs w:val="24"/>
        </w:rPr>
        <w:t xml:space="preserve">c. flower </w:t>
      </w:r>
      <w:r w:rsidR="00837DB8" w:rsidRPr="00B14958">
        <w:rPr>
          <w:rFonts w:asciiTheme="majorHAnsi" w:hAnsiTheme="majorHAnsi" w:cstheme="majorHAnsi"/>
          <w:szCs w:val="24"/>
        </w:rPr>
        <w:tab/>
      </w:r>
      <w:r>
        <w:rPr>
          <w:rFonts w:asciiTheme="majorHAnsi" w:hAnsiTheme="majorHAnsi" w:cstheme="majorHAnsi" w:hint="eastAsia"/>
          <w:szCs w:val="24"/>
        </w:rPr>
        <w:tab/>
      </w:r>
      <w:r w:rsidR="00837DB8" w:rsidRPr="00B14958">
        <w:rPr>
          <w:rFonts w:asciiTheme="majorHAnsi" w:hAnsiTheme="majorHAnsi" w:cstheme="majorHAnsi"/>
          <w:szCs w:val="24"/>
        </w:rPr>
        <w:t xml:space="preserve">d. </w:t>
      </w:r>
      <w:r w:rsidR="00837DB8" w:rsidRPr="00B14958">
        <w:rPr>
          <w:rFonts w:asciiTheme="majorHAnsi" w:hAnsiTheme="majorHAnsi" w:cstheme="majorHAnsi"/>
          <w:color w:val="FF0000"/>
          <w:szCs w:val="24"/>
        </w:rPr>
        <w:t>flowers</w:t>
      </w:r>
    </w:p>
    <w:p w:rsidR="00B327BB" w:rsidRPr="00B14958" w:rsidRDefault="00B327BB" w:rsidP="0025602C">
      <w:pPr>
        <w:tabs>
          <w:tab w:val="left" w:pos="1985"/>
          <w:tab w:val="left" w:pos="3969"/>
          <w:tab w:val="left" w:pos="6237"/>
        </w:tabs>
        <w:snapToGrid w:val="0"/>
        <w:spacing w:after="120" w:line="240" w:lineRule="auto"/>
        <w:rPr>
          <w:rFonts w:asciiTheme="majorHAnsi" w:hAnsiTheme="majorHAnsi" w:cstheme="majorHAnsi"/>
          <w:szCs w:val="24"/>
        </w:rPr>
      </w:pPr>
      <w:r w:rsidRPr="00B14958">
        <w:rPr>
          <w:rFonts w:asciiTheme="majorHAnsi" w:hAnsiTheme="majorHAnsi" w:cstheme="majorHAnsi"/>
          <w:szCs w:val="24"/>
        </w:rPr>
        <w:t>13. Whose is ------- dog?</w:t>
      </w:r>
    </w:p>
    <w:p w:rsidR="00A4700E" w:rsidRPr="00B14958" w:rsidRDefault="00B327BB" w:rsidP="0025602C">
      <w:pPr>
        <w:tabs>
          <w:tab w:val="left" w:pos="1985"/>
          <w:tab w:val="left" w:pos="3969"/>
          <w:tab w:val="left" w:pos="6237"/>
        </w:tabs>
        <w:snapToGrid w:val="0"/>
        <w:spacing w:after="120" w:line="240" w:lineRule="auto"/>
        <w:rPr>
          <w:rFonts w:asciiTheme="majorHAnsi" w:hAnsiTheme="majorHAnsi" w:cstheme="majorHAnsi"/>
          <w:color w:val="FF0000"/>
          <w:szCs w:val="24"/>
        </w:rPr>
      </w:pPr>
      <w:r w:rsidRPr="00B14958">
        <w:rPr>
          <w:rFonts w:asciiTheme="majorHAnsi" w:hAnsiTheme="majorHAnsi" w:cstheme="majorHAnsi"/>
          <w:szCs w:val="24"/>
        </w:rPr>
        <w:t xml:space="preserve">a. </w:t>
      </w:r>
      <w:r w:rsidR="00272A00">
        <w:rPr>
          <w:rFonts w:asciiTheme="majorHAnsi" w:hAnsiTheme="majorHAnsi" w:cstheme="majorHAnsi"/>
          <w:szCs w:val="24"/>
        </w:rPr>
        <w:t xml:space="preserve">it </w:t>
      </w:r>
      <w:r w:rsidR="00272A00">
        <w:rPr>
          <w:rFonts w:asciiTheme="majorHAnsi" w:hAnsiTheme="majorHAnsi" w:cstheme="majorHAnsi"/>
          <w:szCs w:val="24"/>
        </w:rPr>
        <w:tab/>
      </w:r>
      <w:r w:rsidR="008D1C80" w:rsidRPr="00B14958">
        <w:rPr>
          <w:rFonts w:asciiTheme="majorHAnsi" w:hAnsiTheme="majorHAnsi" w:cstheme="majorHAnsi"/>
          <w:szCs w:val="24"/>
        </w:rPr>
        <w:t xml:space="preserve">b. some </w:t>
      </w:r>
      <w:r w:rsidR="008D1C80" w:rsidRPr="00B14958">
        <w:rPr>
          <w:rFonts w:asciiTheme="majorHAnsi" w:hAnsiTheme="majorHAnsi" w:cstheme="majorHAnsi"/>
          <w:szCs w:val="24"/>
        </w:rPr>
        <w:tab/>
      </w:r>
      <w:r w:rsidR="00272A00">
        <w:rPr>
          <w:rFonts w:asciiTheme="majorHAnsi" w:hAnsiTheme="majorHAnsi" w:cstheme="majorHAnsi" w:hint="eastAsia"/>
          <w:szCs w:val="24"/>
        </w:rPr>
        <w:t xml:space="preserve">c. </w:t>
      </w:r>
      <w:r w:rsidR="008D1C80" w:rsidRPr="00B14958">
        <w:rPr>
          <w:rFonts w:asciiTheme="majorHAnsi" w:hAnsiTheme="majorHAnsi" w:cstheme="majorHAnsi"/>
          <w:szCs w:val="24"/>
        </w:rPr>
        <w:t xml:space="preserve">these </w:t>
      </w:r>
      <w:r w:rsidR="008D1C80" w:rsidRPr="00B14958">
        <w:rPr>
          <w:rFonts w:asciiTheme="majorHAnsi" w:hAnsiTheme="majorHAnsi" w:cstheme="majorHAnsi"/>
          <w:szCs w:val="24"/>
        </w:rPr>
        <w:tab/>
      </w:r>
      <w:r w:rsidR="008D1C80" w:rsidRPr="00B14958">
        <w:rPr>
          <w:rFonts w:asciiTheme="majorHAnsi" w:hAnsiTheme="majorHAnsi" w:cstheme="majorHAnsi"/>
          <w:szCs w:val="24"/>
        </w:rPr>
        <w:tab/>
        <w:t>d</w:t>
      </w:r>
      <w:r w:rsidR="008D1C80" w:rsidRPr="00B14958">
        <w:rPr>
          <w:rFonts w:asciiTheme="majorHAnsi" w:hAnsiTheme="majorHAnsi" w:cstheme="majorHAnsi"/>
          <w:color w:val="FF0000"/>
          <w:szCs w:val="24"/>
        </w:rPr>
        <w:t>. t</w:t>
      </w:r>
      <w:r w:rsidR="00A4700E" w:rsidRPr="00B14958">
        <w:rPr>
          <w:rFonts w:asciiTheme="majorHAnsi" w:hAnsiTheme="majorHAnsi" w:cstheme="majorHAnsi"/>
          <w:color w:val="FF0000"/>
          <w:szCs w:val="24"/>
        </w:rPr>
        <w:t xml:space="preserve">hat </w:t>
      </w:r>
    </w:p>
    <w:p w:rsidR="00DF084D" w:rsidRPr="00B14958" w:rsidRDefault="00DF084D" w:rsidP="0025602C">
      <w:pPr>
        <w:tabs>
          <w:tab w:val="left" w:pos="1985"/>
          <w:tab w:val="left" w:pos="3969"/>
          <w:tab w:val="left" w:pos="6237"/>
        </w:tabs>
        <w:snapToGrid w:val="0"/>
        <w:spacing w:after="120" w:line="240" w:lineRule="auto"/>
        <w:rPr>
          <w:rFonts w:asciiTheme="majorHAnsi" w:hAnsiTheme="majorHAnsi" w:cstheme="majorHAnsi"/>
          <w:szCs w:val="24"/>
        </w:rPr>
      </w:pPr>
      <w:r w:rsidRPr="00B14958">
        <w:rPr>
          <w:rFonts w:asciiTheme="majorHAnsi" w:hAnsiTheme="majorHAnsi" w:cstheme="majorHAnsi"/>
          <w:szCs w:val="24"/>
        </w:rPr>
        <w:t>14.</w:t>
      </w:r>
      <w:r w:rsidR="00543EA9" w:rsidRPr="00B14958">
        <w:rPr>
          <w:rFonts w:asciiTheme="majorHAnsi" w:hAnsiTheme="majorHAnsi" w:cstheme="majorHAnsi"/>
          <w:szCs w:val="24"/>
        </w:rPr>
        <w:t xml:space="preserve"> Hello? This is Laura speaking. Who`s --------. Please?</w:t>
      </w:r>
    </w:p>
    <w:p w:rsidR="00543EA9" w:rsidRPr="00B14958" w:rsidRDefault="00272A00" w:rsidP="0025602C">
      <w:pPr>
        <w:tabs>
          <w:tab w:val="left" w:pos="1985"/>
          <w:tab w:val="left" w:pos="3969"/>
          <w:tab w:val="left" w:pos="6237"/>
        </w:tabs>
        <w:snapToGrid w:val="0"/>
        <w:spacing w:after="120" w:line="240" w:lineRule="auto"/>
        <w:rPr>
          <w:rFonts w:asciiTheme="majorHAnsi" w:hAnsiTheme="majorHAnsi" w:cstheme="majorHAnsi"/>
          <w:color w:val="FF0000"/>
          <w:szCs w:val="24"/>
        </w:rPr>
      </w:pPr>
      <w:r>
        <w:rPr>
          <w:rFonts w:asciiTheme="majorHAnsi" w:hAnsiTheme="majorHAnsi" w:cstheme="majorHAnsi"/>
          <w:szCs w:val="24"/>
        </w:rPr>
        <w:t xml:space="preserve">a. this </w:t>
      </w:r>
      <w:r>
        <w:rPr>
          <w:rFonts w:asciiTheme="majorHAnsi" w:hAnsiTheme="majorHAnsi" w:cstheme="majorHAnsi"/>
          <w:szCs w:val="24"/>
        </w:rPr>
        <w:tab/>
        <w:t xml:space="preserve">b. that </w:t>
      </w:r>
      <w:r>
        <w:rPr>
          <w:rFonts w:asciiTheme="majorHAnsi" w:hAnsiTheme="majorHAnsi" w:cstheme="majorHAnsi"/>
          <w:szCs w:val="24"/>
        </w:rPr>
        <w:tab/>
      </w:r>
      <w:r w:rsidR="00543EA9" w:rsidRPr="00B14958">
        <w:rPr>
          <w:rFonts w:asciiTheme="majorHAnsi" w:hAnsiTheme="majorHAnsi" w:cstheme="majorHAnsi"/>
          <w:szCs w:val="24"/>
        </w:rPr>
        <w:t>c</w:t>
      </w:r>
      <w:r>
        <w:rPr>
          <w:rFonts w:asciiTheme="majorHAnsi" w:hAnsiTheme="majorHAnsi" w:cstheme="majorHAnsi" w:hint="eastAsia"/>
          <w:szCs w:val="24"/>
        </w:rPr>
        <w:t>.</w:t>
      </w:r>
      <w:r w:rsidR="00543EA9" w:rsidRPr="00B14958">
        <w:rPr>
          <w:rFonts w:asciiTheme="majorHAnsi" w:hAnsiTheme="majorHAnsi" w:cstheme="majorHAnsi"/>
          <w:szCs w:val="24"/>
        </w:rPr>
        <w:t xml:space="preserve"> those </w:t>
      </w:r>
      <w:r w:rsidR="00543EA9" w:rsidRPr="00B14958">
        <w:rPr>
          <w:rFonts w:asciiTheme="majorHAnsi" w:hAnsiTheme="majorHAnsi" w:cstheme="majorHAnsi"/>
          <w:szCs w:val="24"/>
        </w:rPr>
        <w:tab/>
      </w:r>
      <w:r>
        <w:rPr>
          <w:rFonts w:asciiTheme="majorHAnsi" w:hAnsiTheme="majorHAnsi" w:cstheme="majorHAnsi" w:hint="eastAsia"/>
          <w:szCs w:val="24"/>
        </w:rPr>
        <w:tab/>
      </w:r>
      <w:r w:rsidR="00543EA9" w:rsidRPr="00B14958">
        <w:rPr>
          <w:rFonts w:asciiTheme="majorHAnsi" w:hAnsiTheme="majorHAnsi" w:cstheme="majorHAnsi"/>
          <w:szCs w:val="24"/>
        </w:rPr>
        <w:t xml:space="preserve">d. </w:t>
      </w:r>
      <w:r w:rsidR="00543EA9" w:rsidRPr="00B14958">
        <w:rPr>
          <w:rFonts w:asciiTheme="majorHAnsi" w:hAnsiTheme="majorHAnsi" w:cstheme="majorHAnsi"/>
          <w:color w:val="FF0000"/>
          <w:szCs w:val="24"/>
        </w:rPr>
        <w:t xml:space="preserve">Both a &amp; b are correct. </w:t>
      </w:r>
    </w:p>
    <w:p w:rsidR="00093E07" w:rsidRPr="00B14958" w:rsidRDefault="000E1083" w:rsidP="0025602C">
      <w:pPr>
        <w:tabs>
          <w:tab w:val="left" w:pos="1985"/>
          <w:tab w:val="left" w:pos="3969"/>
          <w:tab w:val="left" w:pos="6237"/>
        </w:tabs>
        <w:snapToGrid w:val="0"/>
        <w:spacing w:after="120" w:line="240" w:lineRule="auto"/>
        <w:rPr>
          <w:rFonts w:asciiTheme="majorHAnsi" w:hAnsiTheme="majorHAnsi" w:cstheme="majorHAnsi"/>
          <w:color w:val="000000"/>
          <w:szCs w:val="24"/>
          <w:shd w:val="clear" w:color="auto" w:fill="FFFFFF"/>
        </w:rPr>
      </w:pPr>
      <w:r w:rsidRPr="00B14958">
        <w:rPr>
          <w:rFonts w:asciiTheme="majorHAnsi" w:hAnsiTheme="majorHAnsi" w:cstheme="majorHAnsi"/>
          <w:szCs w:val="24"/>
        </w:rPr>
        <w:t xml:space="preserve">15. </w:t>
      </w:r>
      <w:r w:rsidRPr="00B14958">
        <w:rPr>
          <w:rFonts w:asciiTheme="majorHAnsi" w:hAnsiTheme="majorHAnsi" w:cstheme="majorHAnsi"/>
          <w:color w:val="000000"/>
          <w:szCs w:val="24"/>
          <w:shd w:val="clear" w:color="auto" w:fill="FFFFFF"/>
        </w:rPr>
        <w:t>Look at ------- newspaper here.</w:t>
      </w:r>
    </w:p>
    <w:p w:rsidR="000E1083" w:rsidRPr="00B14958" w:rsidRDefault="000E1083" w:rsidP="0025602C">
      <w:pPr>
        <w:tabs>
          <w:tab w:val="left" w:pos="1985"/>
          <w:tab w:val="left" w:pos="3969"/>
          <w:tab w:val="left" w:pos="6237"/>
        </w:tabs>
        <w:snapToGrid w:val="0"/>
        <w:spacing w:after="120" w:line="240" w:lineRule="auto"/>
        <w:rPr>
          <w:rFonts w:asciiTheme="majorHAnsi" w:hAnsiTheme="majorHAnsi" w:cstheme="majorHAnsi"/>
          <w:color w:val="000000"/>
          <w:szCs w:val="24"/>
          <w:shd w:val="clear" w:color="auto" w:fill="FFFFFF"/>
        </w:rPr>
      </w:pPr>
      <w:r w:rsidRPr="00B14958">
        <w:rPr>
          <w:rFonts w:asciiTheme="majorHAnsi" w:hAnsiTheme="majorHAnsi" w:cstheme="majorHAnsi"/>
          <w:color w:val="000000"/>
          <w:szCs w:val="24"/>
          <w:shd w:val="clear" w:color="auto" w:fill="FFFFFF"/>
        </w:rPr>
        <w:t>a.</w:t>
      </w:r>
      <w:r w:rsidRPr="00B14958">
        <w:rPr>
          <w:rFonts w:asciiTheme="majorHAnsi" w:hAnsiTheme="majorHAnsi" w:cstheme="majorHAnsi"/>
          <w:color w:val="FF0000"/>
          <w:szCs w:val="24"/>
          <w:shd w:val="clear" w:color="auto" w:fill="FFFFFF"/>
        </w:rPr>
        <w:t>this</w:t>
      </w:r>
      <w:r w:rsidR="00272A00">
        <w:rPr>
          <w:rFonts w:asciiTheme="majorHAnsi" w:hAnsiTheme="majorHAnsi" w:cstheme="majorHAnsi"/>
          <w:color w:val="000000"/>
          <w:szCs w:val="24"/>
          <w:shd w:val="clear" w:color="auto" w:fill="FFFFFF"/>
        </w:rPr>
        <w:t xml:space="preserve"> </w:t>
      </w:r>
      <w:r w:rsidR="00272A00">
        <w:rPr>
          <w:rFonts w:asciiTheme="majorHAnsi" w:hAnsiTheme="majorHAnsi" w:cstheme="majorHAnsi"/>
          <w:color w:val="000000"/>
          <w:szCs w:val="24"/>
          <w:shd w:val="clear" w:color="auto" w:fill="FFFFFF"/>
        </w:rPr>
        <w:tab/>
      </w:r>
      <w:r w:rsidRPr="00B14958">
        <w:rPr>
          <w:rFonts w:asciiTheme="majorHAnsi" w:hAnsiTheme="majorHAnsi" w:cstheme="majorHAnsi"/>
          <w:color w:val="000000"/>
          <w:szCs w:val="24"/>
          <w:shd w:val="clear" w:color="auto" w:fill="FFFFFF"/>
        </w:rPr>
        <w:t xml:space="preserve">b. that </w:t>
      </w:r>
      <w:r w:rsidRPr="00B14958">
        <w:rPr>
          <w:rFonts w:asciiTheme="majorHAnsi" w:hAnsiTheme="majorHAnsi" w:cstheme="majorHAnsi"/>
          <w:color w:val="000000"/>
          <w:szCs w:val="24"/>
          <w:shd w:val="clear" w:color="auto" w:fill="FFFFFF"/>
        </w:rPr>
        <w:tab/>
        <w:t xml:space="preserve">c. these </w:t>
      </w:r>
      <w:r w:rsidRPr="00B14958">
        <w:rPr>
          <w:rFonts w:asciiTheme="majorHAnsi" w:hAnsiTheme="majorHAnsi" w:cstheme="majorHAnsi"/>
          <w:color w:val="000000"/>
          <w:szCs w:val="24"/>
          <w:shd w:val="clear" w:color="auto" w:fill="FFFFFF"/>
        </w:rPr>
        <w:tab/>
      </w:r>
      <w:r w:rsidR="00272A00">
        <w:rPr>
          <w:rFonts w:asciiTheme="majorHAnsi" w:hAnsiTheme="majorHAnsi" w:cstheme="majorHAnsi" w:hint="eastAsia"/>
          <w:color w:val="000000"/>
          <w:szCs w:val="24"/>
          <w:shd w:val="clear" w:color="auto" w:fill="FFFFFF"/>
        </w:rPr>
        <w:tab/>
      </w:r>
      <w:r w:rsidRPr="00B14958">
        <w:rPr>
          <w:rFonts w:asciiTheme="majorHAnsi" w:hAnsiTheme="majorHAnsi" w:cstheme="majorHAnsi"/>
          <w:color w:val="000000"/>
          <w:szCs w:val="24"/>
          <w:shd w:val="clear" w:color="auto" w:fill="FFFFFF"/>
        </w:rPr>
        <w:t>d. those</w:t>
      </w:r>
    </w:p>
    <w:p w:rsidR="001B046A" w:rsidRPr="00B14958" w:rsidRDefault="001B046A" w:rsidP="0025602C">
      <w:pPr>
        <w:tabs>
          <w:tab w:val="left" w:pos="1985"/>
          <w:tab w:val="left" w:pos="3969"/>
          <w:tab w:val="left" w:pos="6237"/>
        </w:tabs>
        <w:snapToGrid w:val="0"/>
        <w:spacing w:after="120" w:line="240" w:lineRule="auto"/>
        <w:rPr>
          <w:rFonts w:asciiTheme="majorHAnsi" w:hAnsiTheme="majorHAnsi" w:cstheme="majorHAnsi"/>
          <w:color w:val="FF0000"/>
          <w:szCs w:val="24"/>
        </w:rPr>
      </w:pPr>
      <w:r w:rsidRPr="00B14958">
        <w:rPr>
          <w:rFonts w:asciiTheme="majorHAnsi" w:hAnsiTheme="majorHAnsi" w:cstheme="majorHAnsi"/>
          <w:color w:val="000000"/>
          <w:szCs w:val="24"/>
          <w:shd w:val="clear" w:color="auto" w:fill="FFFFFF"/>
        </w:rPr>
        <w:t xml:space="preserve">16. --------- </w:t>
      </w:r>
      <w:r w:rsidRPr="00B14958">
        <w:rPr>
          <w:rFonts w:asciiTheme="majorHAnsi" w:eastAsia="Times New Roman" w:hAnsiTheme="majorHAnsi" w:cstheme="majorHAnsi"/>
          <w:color w:val="000000"/>
          <w:szCs w:val="24"/>
        </w:rPr>
        <w:t>building over there is the Chrysler Building.</w:t>
      </w:r>
    </w:p>
    <w:p w:rsidR="001B046A" w:rsidRPr="00B14958" w:rsidRDefault="00272A00" w:rsidP="0025602C">
      <w:pPr>
        <w:tabs>
          <w:tab w:val="left" w:pos="1985"/>
          <w:tab w:val="left" w:pos="3969"/>
          <w:tab w:val="left" w:pos="6237"/>
        </w:tabs>
        <w:snapToGrid w:val="0"/>
        <w:spacing w:after="120" w:line="240" w:lineRule="auto"/>
        <w:rPr>
          <w:rFonts w:asciiTheme="majorHAnsi" w:hAnsiTheme="majorHAnsi" w:cstheme="majorHAnsi"/>
          <w:color w:val="000000"/>
          <w:szCs w:val="24"/>
          <w:shd w:val="clear" w:color="auto" w:fill="FFFFFF"/>
        </w:rPr>
      </w:pPr>
      <w:r>
        <w:rPr>
          <w:rFonts w:asciiTheme="majorHAnsi" w:hAnsiTheme="majorHAnsi" w:cstheme="majorHAnsi"/>
          <w:color w:val="000000"/>
          <w:szCs w:val="24"/>
          <w:shd w:val="clear" w:color="auto" w:fill="FFFFFF"/>
        </w:rPr>
        <w:t xml:space="preserve">a.this </w:t>
      </w:r>
      <w:r>
        <w:rPr>
          <w:rFonts w:asciiTheme="majorHAnsi" w:hAnsiTheme="majorHAnsi" w:cstheme="majorHAnsi"/>
          <w:color w:val="000000"/>
          <w:szCs w:val="24"/>
          <w:shd w:val="clear" w:color="auto" w:fill="FFFFFF"/>
        </w:rPr>
        <w:tab/>
      </w:r>
      <w:r w:rsidR="001B046A" w:rsidRPr="00B14958">
        <w:rPr>
          <w:rFonts w:asciiTheme="majorHAnsi" w:hAnsiTheme="majorHAnsi" w:cstheme="majorHAnsi"/>
          <w:color w:val="000000"/>
          <w:szCs w:val="24"/>
          <w:shd w:val="clear" w:color="auto" w:fill="FFFFFF"/>
        </w:rPr>
        <w:t xml:space="preserve">b. </w:t>
      </w:r>
      <w:r w:rsidR="001B046A" w:rsidRPr="00B14958">
        <w:rPr>
          <w:rFonts w:asciiTheme="majorHAnsi" w:hAnsiTheme="majorHAnsi" w:cstheme="majorHAnsi"/>
          <w:color w:val="FF0000"/>
          <w:szCs w:val="24"/>
          <w:shd w:val="clear" w:color="auto" w:fill="FFFFFF"/>
        </w:rPr>
        <w:t xml:space="preserve">that </w:t>
      </w:r>
      <w:r w:rsidR="001B046A" w:rsidRPr="00B14958">
        <w:rPr>
          <w:rFonts w:asciiTheme="majorHAnsi" w:hAnsiTheme="majorHAnsi" w:cstheme="majorHAnsi"/>
          <w:color w:val="000000"/>
          <w:szCs w:val="24"/>
          <w:shd w:val="clear" w:color="auto" w:fill="FFFFFF"/>
        </w:rPr>
        <w:tab/>
        <w:t xml:space="preserve">c. these </w:t>
      </w:r>
      <w:r w:rsidR="001B046A" w:rsidRPr="00B14958">
        <w:rPr>
          <w:rFonts w:asciiTheme="majorHAnsi" w:hAnsiTheme="majorHAnsi" w:cstheme="majorHAnsi"/>
          <w:color w:val="000000"/>
          <w:szCs w:val="24"/>
          <w:shd w:val="clear" w:color="auto" w:fill="FFFFFF"/>
        </w:rPr>
        <w:tab/>
      </w:r>
      <w:r>
        <w:rPr>
          <w:rFonts w:asciiTheme="majorHAnsi" w:hAnsiTheme="majorHAnsi" w:cstheme="majorHAnsi" w:hint="eastAsia"/>
          <w:color w:val="000000"/>
          <w:szCs w:val="24"/>
          <w:shd w:val="clear" w:color="auto" w:fill="FFFFFF"/>
        </w:rPr>
        <w:tab/>
      </w:r>
      <w:r w:rsidR="001B046A" w:rsidRPr="00B14958">
        <w:rPr>
          <w:rFonts w:asciiTheme="majorHAnsi" w:hAnsiTheme="majorHAnsi" w:cstheme="majorHAnsi"/>
          <w:color w:val="000000"/>
          <w:szCs w:val="24"/>
          <w:shd w:val="clear" w:color="auto" w:fill="FFFFFF"/>
        </w:rPr>
        <w:t>d. those</w:t>
      </w:r>
    </w:p>
    <w:p w:rsidR="001B046A" w:rsidRPr="00B14958" w:rsidRDefault="001B046A" w:rsidP="0025602C">
      <w:pPr>
        <w:tabs>
          <w:tab w:val="left" w:pos="1985"/>
          <w:tab w:val="left" w:pos="3969"/>
          <w:tab w:val="left" w:pos="6237"/>
        </w:tabs>
        <w:snapToGrid w:val="0"/>
        <w:spacing w:after="120" w:line="240" w:lineRule="auto"/>
        <w:rPr>
          <w:rFonts w:asciiTheme="majorHAnsi" w:hAnsiTheme="majorHAnsi" w:cstheme="majorHAnsi"/>
          <w:color w:val="000000"/>
          <w:szCs w:val="24"/>
          <w:shd w:val="clear" w:color="auto" w:fill="FFFFFF"/>
        </w:rPr>
      </w:pPr>
      <w:r w:rsidRPr="00B14958">
        <w:rPr>
          <w:rFonts w:asciiTheme="majorHAnsi" w:hAnsiTheme="majorHAnsi" w:cstheme="majorHAnsi"/>
          <w:color w:val="000000"/>
          <w:szCs w:val="24"/>
          <w:shd w:val="clear" w:color="auto" w:fill="FFFFFF"/>
        </w:rPr>
        <w:t xml:space="preserve">17. </w:t>
      </w:r>
      <w:r w:rsidR="003B2341" w:rsidRPr="00B14958">
        <w:rPr>
          <w:rFonts w:asciiTheme="majorHAnsi" w:eastAsia="Times New Roman" w:hAnsiTheme="majorHAnsi" w:cstheme="majorHAnsi"/>
          <w:color w:val="000000"/>
          <w:szCs w:val="24"/>
        </w:rPr>
        <w:t>Are</w:t>
      </w:r>
      <w:r w:rsidR="003B2341" w:rsidRPr="00B14958">
        <w:rPr>
          <w:rFonts w:asciiTheme="majorHAnsi" w:hAnsiTheme="majorHAnsi" w:cstheme="majorHAnsi"/>
          <w:color w:val="000000"/>
          <w:szCs w:val="24"/>
        </w:rPr>
        <w:t xml:space="preserve"> --------- </w:t>
      </w:r>
      <w:r w:rsidR="003B2341" w:rsidRPr="00B14958">
        <w:rPr>
          <w:rFonts w:asciiTheme="majorHAnsi" w:eastAsia="Times New Roman" w:hAnsiTheme="majorHAnsi" w:cstheme="majorHAnsi"/>
          <w:color w:val="000000"/>
          <w:szCs w:val="24"/>
        </w:rPr>
        <w:t>your pencils here?</w:t>
      </w:r>
    </w:p>
    <w:p w:rsidR="00093E07" w:rsidRPr="00B14958" w:rsidRDefault="00272A00" w:rsidP="0025602C">
      <w:pPr>
        <w:tabs>
          <w:tab w:val="left" w:pos="1985"/>
          <w:tab w:val="left" w:pos="3969"/>
          <w:tab w:val="left" w:pos="6237"/>
        </w:tabs>
        <w:snapToGrid w:val="0"/>
        <w:spacing w:after="120" w:line="240" w:lineRule="auto"/>
        <w:rPr>
          <w:rFonts w:asciiTheme="majorHAnsi" w:hAnsiTheme="majorHAnsi" w:cstheme="majorHAnsi"/>
          <w:szCs w:val="24"/>
        </w:rPr>
      </w:pPr>
      <w:r>
        <w:rPr>
          <w:rFonts w:asciiTheme="majorHAnsi" w:hAnsiTheme="majorHAnsi" w:cstheme="majorHAnsi"/>
          <w:szCs w:val="24"/>
        </w:rPr>
        <w:t xml:space="preserve">a. this </w:t>
      </w:r>
      <w:r>
        <w:rPr>
          <w:rFonts w:asciiTheme="majorHAnsi" w:hAnsiTheme="majorHAnsi" w:cstheme="majorHAnsi"/>
          <w:szCs w:val="24"/>
        </w:rPr>
        <w:tab/>
        <w:t xml:space="preserve">b. that </w:t>
      </w:r>
      <w:r>
        <w:rPr>
          <w:rFonts w:asciiTheme="majorHAnsi" w:hAnsiTheme="majorHAnsi" w:cstheme="majorHAnsi"/>
          <w:szCs w:val="24"/>
        </w:rPr>
        <w:tab/>
      </w:r>
      <w:r w:rsidR="001B046A" w:rsidRPr="00B14958">
        <w:rPr>
          <w:rFonts w:asciiTheme="majorHAnsi" w:hAnsiTheme="majorHAnsi" w:cstheme="majorHAnsi"/>
          <w:szCs w:val="24"/>
        </w:rPr>
        <w:t xml:space="preserve">c. </w:t>
      </w:r>
      <w:r w:rsidR="001B046A" w:rsidRPr="00B14958">
        <w:rPr>
          <w:rFonts w:asciiTheme="majorHAnsi" w:hAnsiTheme="majorHAnsi" w:cstheme="majorHAnsi"/>
          <w:color w:val="FF0000"/>
          <w:szCs w:val="24"/>
        </w:rPr>
        <w:t>these</w:t>
      </w:r>
      <w:r w:rsidR="001B046A" w:rsidRPr="00B14958">
        <w:rPr>
          <w:rFonts w:asciiTheme="majorHAnsi" w:hAnsiTheme="majorHAnsi" w:cstheme="majorHAnsi"/>
          <w:szCs w:val="24"/>
        </w:rPr>
        <w:t xml:space="preserve"> </w:t>
      </w:r>
      <w:r w:rsidR="001B046A" w:rsidRPr="00B14958">
        <w:rPr>
          <w:rFonts w:asciiTheme="majorHAnsi" w:hAnsiTheme="majorHAnsi" w:cstheme="majorHAnsi"/>
          <w:szCs w:val="24"/>
        </w:rPr>
        <w:tab/>
      </w:r>
      <w:r>
        <w:rPr>
          <w:rFonts w:asciiTheme="majorHAnsi" w:hAnsiTheme="majorHAnsi" w:cstheme="majorHAnsi" w:hint="eastAsia"/>
          <w:szCs w:val="24"/>
        </w:rPr>
        <w:tab/>
      </w:r>
      <w:r w:rsidR="001B046A" w:rsidRPr="00B14958">
        <w:rPr>
          <w:rFonts w:asciiTheme="majorHAnsi" w:hAnsiTheme="majorHAnsi" w:cstheme="majorHAnsi"/>
          <w:szCs w:val="24"/>
        </w:rPr>
        <w:t>d. those</w:t>
      </w:r>
    </w:p>
    <w:p w:rsidR="001B046A" w:rsidRPr="00B14958" w:rsidRDefault="001B046A" w:rsidP="0025602C">
      <w:pPr>
        <w:tabs>
          <w:tab w:val="left" w:pos="1985"/>
          <w:tab w:val="left" w:pos="3969"/>
          <w:tab w:val="left" w:pos="6237"/>
        </w:tabs>
        <w:snapToGrid w:val="0"/>
        <w:spacing w:after="120" w:line="240" w:lineRule="auto"/>
        <w:rPr>
          <w:rFonts w:asciiTheme="majorHAnsi" w:hAnsiTheme="majorHAnsi" w:cstheme="majorHAnsi"/>
          <w:color w:val="000000"/>
          <w:szCs w:val="24"/>
        </w:rPr>
      </w:pPr>
      <w:r w:rsidRPr="00B14958">
        <w:rPr>
          <w:rFonts w:asciiTheme="majorHAnsi" w:hAnsiTheme="majorHAnsi" w:cstheme="majorHAnsi"/>
          <w:szCs w:val="24"/>
        </w:rPr>
        <w:t>18</w:t>
      </w:r>
      <w:r w:rsidR="003B2341" w:rsidRPr="00B14958">
        <w:rPr>
          <w:rFonts w:asciiTheme="majorHAnsi" w:hAnsiTheme="majorHAnsi" w:cstheme="majorHAnsi"/>
          <w:szCs w:val="24"/>
        </w:rPr>
        <w:t xml:space="preserve">. ------- </w:t>
      </w:r>
      <w:r w:rsidR="003B2341" w:rsidRPr="00B14958">
        <w:rPr>
          <w:rFonts w:asciiTheme="majorHAnsi" w:eastAsia="Times New Roman" w:hAnsiTheme="majorHAnsi" w:cstheme="majorHAnsi"/>
          <w:color w:val="000000"/>
          <w:szCs w:val="24"/>
        </w:rPr>
        <w:t>was a great evening.</w:t>
      </w:r>
    </w:p>
    <w:p w:rsidR="00E055CD" w:rsidRPr="00B14958" w:rsidRDefault="00272A00" w:rsidP="0025602C">
      <w:pPr>
        <w:tabs>
          <w:tab w:val="left" w:pos="1985"/>
          <w:tab w:val="left" w:pos="3969"/>
          <w:tab w:val="left" w:pos="6237"/>
        </w:tabs>
        <w:snapToGrid w:val="0"/>
        <w:spacing w:after="120" w:line="240" w:lineRule="auto"/>
        <w:rPr>
          <w:rFonts w:asciiTheme="majorHAnsi" w:hAnsiTheme="majorHAnsi" w:cstheme="majorHAnsi"/>
          <w:szCs w:val="24"/>
        </w:rPr>
      </w:pPr>
      <w:r>
        <w:rPr>
          <w:rFonts w:asciiTheme="majorHAnsi" w:hAnsiTheme="majorHAnsi" w:cstheme="majorHAnsi"/>
          <w:szCs w:val="24"/>
        </w:rPr>
        <w:t xml:space="preserve">a. this </w:t>
      </w:r>
      <w:r>
        <w:rPr>
          <w:rFonts w:asciiTheme="majorHAnsi" w:hAnsiTheme="majorHAnsi" w:cstheme="majorHAnsi"/>
          <w:szCs w:val="24"/>
        </w:rPr>
        <w:tab/>
      </w:r>
      <w:r w:rsidR="00E055CD" w:rsidRPr="00B14958">
        <w:rPr>
          <w:rFonts w:asciiTheme="majorHAnsi" w:hAnsiTheme="majorHAnsi" w:cstheme="majorHAnsi"/>
          <w:szCs w:val="24"/>
        </w:rPr>
        <w:t xml:space="preserve">b. </w:t>
      </w:r>
      <w:r w:rsidR="00E055CD" w:rsidRPr="00B14958">
        <w:rPr>
          <w:rFonts w:asciiTheme="majorHAnsi" w:hAnsiTheme="majorHAnsi" w:cstheme="majorHAnsi"/>
          <w:color w:val="FF0000"/>
          <w:szCs w:val="24"/>
        </w:rPr>
        <w:t xml:space="preserve">that </w:t>
      </w:r>
      <w:r w:rsidR="00E055CD" w:rsidRPr="00B14958">
        <w:rPr>
          <w:rFonts w:asciiTheme="majorHAnsi" w:hAnsiTheme="majorHAnsi" w:cstheme="majorHAnsi"/>
          <w:color w:val="FF0000"/>
          <w:szCs w:val="24"/>
        </w:rPr>
        <w:tab/>
      </w:r>
      <w:r w:rsidR="00E055CD" w:rsidRPr="00B14958">
        <w:rPr>
          <w:rFonts w:asciiTheme="majorHAnsi" w:hAnsiTheme="majorHAnsi" w:cstheme="majorHAnsi"/>
          <w:szCs w:val="24"/>
        </w:rPr>
        <w:t xml:space="preserve">c. these </w:t>
      </w:r>
      <w:r w:rsidR="00E055CD" w:rsidRPr="00B14958">
        <w:rPr>
          <w:rFonts w:asciiTheme="majorHAnsi" w:hAnsiTheme="majorHAnsi" w:cstheme="majorHAnsi"/>
          <w:szCs w:val="24"/>
        </w:rPr>
        <w:tab/>
      </w:r>
      <w:r>
        <w:rPr>
          <w:rFonts w:asciiTheme="majorHAnsi" w:hAnsiTheme="majorHAnsi" w:cstheme="majorHAnsi" w:hint="eastAsia"/>
          <w:szCs w:val="24"/>
        </w:rPr>
        <w:tab/>
      </w:r>
      <w:r w:rsidR="00E055CD" w:rsidRPr="00B14958">
        <w:rPr>
          <w:rFonts w:asciiTheme="majorHAnsi" w:hAnsiTheme="majorHAnsi" w:cstheme="majorHAnsi"/>
          <w:szCs w:val="24"/>
        </w:rPr>
        <w:t>d. those</w:t>
      </w:r>
    </w:p>
    <w:p w:rsidR="00E055CD" w:rsidRPr="00B14958" w:rsidRDefault="00E055CD" w:rsidP="0025602C">
      <w:pPr>
        <w:tabs>
          <w:tab w:val="left" w:pos="1985"/>
          <w:tab w:val="left" w:pos="3969"/>
          <w:tab w:val="left" w:pos="6237"/>
        </w:tabs>
        <w:snapToGrid w:val="0"/>
        <w:spacing w:after="120" w:line="240" w:lineRule="auto"/>
        <w:rPr>
          <w:rFonts w:asciiTheme="majorHAnsi" w:hAnsiTheme="majorHAnsi" w:cstheme="majorHAnsi"/>
          <w:color w:val="000000"/>
          <w:szCs w:val="24"/>
        </w:rPr>
      </w:pPr>
      <w:r w:rsidRPr="00B14958">
        <w:rPr>
          <w:rFonts w:asciiTheme="majorHAnsi" w:hAnsiTheme="majorHAnsi" w:cstheme="majorHAnsi"/>
          <w:szCs w:val="24"/>
        </w:rPr>
        <w:lastRenderedPageBreak/>
        <w:t xml:space="preserve">19.-------- </w:t>
      </w:r>
      <w:r w:rsidRPr="00B14958">
        <w:rPr>
          <w:rFonts w:asciiTheme="majorHAnsi" w:eastAsia="Times New Roman" w:hAnsiTheme="majorHAnsi" w:cstheme="majorHAnsi"/>
          <w:color w:val="000000"/>
          <w:szCs w:val="24"/>
        </w:rPr>
        <w:t>bottle over there is empty.</w:t>
      </w:r>
    </w:p>
    <w:p w:rsidR="00E84D24" w:rsidRPr="00B14958" w:rsidRDefault="00272A00" w:rsidP="0025602C">
      <w:pPr>
        <w:tabs>
          <w:tab w:val="left" w:pos="1985"/>
          <w:tab w:val="left" w:pos="3969"/>
          <w:tab w:val="left" w:pos="6237"/>
        </w:tabs>
        <w:snapToGrid w:val="0"/>
        <w:spacing w:after="120" w:line="240" w:lineRule="auto"/>
        <w:rPr>
          <w:rFonts w:asciiTheme="majorHAnsi" w:hAnsiTheme="majorHAnsi" w:cstheme="majorHAnsi"/>
          <w:szCs w:val="24"/>
        </w:rPr>
      </w:pPr>
      <w:r>
        <w:rPr>
          <w:rFonts w:asciiTheme="majorHAnsi" w:hAnsiTheme="majorHAnsi" w:cstheme="majorHAnsi"/>
          <w:szCs w:val="24"/>
        </w:rPr>
        <w:t xml:space="preserve">a. This </w:t>
      </w:r>
      <w:r>
        <w:rPr>
          <w:rFonts w:asciiTheme="majorHAnsi" w:hAnsiTheme="majorHAnsi" w:cstheme="majorHAnsi"/>
          <w:szCs w:val="24"/>
        </w:rPr>
        <w:tab/>
      </w:r>
      <w:r w:rsidR="009C2BD6" w:rsidRPr="00B14958">
        <w:rPr>
          <w:rFonts w:asciiTheme="majorHAnsi" w:hAnsiTheme="majorHAnsi" w:cstheme="majorHAnsi"/>
          <w:szCs w:val="24"/>
        </w:rPr>
        <w:t xml:space="preserve">b. </w:t>
      </w:r>
      <w:r w:rsidR="009C2BD6" w:rsidRPr="00B14958">
        <w:rPr>
          <w:rFonts w:asciiTheme="majorHAnsi" w:hAnsiTheme="majorHAnsi" w:cstheme="majorHAnsi"/>
          <w:color w:val="FF0000"/>
          <w:szCs w:val="24"/>
        </w:rPr>
        <w:t>T</w:t>
      </w:r>
      <w:r w:rsidR="00E84D24" w:rsidRPr="00B14958">
        <w:rPr>
          <w:rFonts w:asciiTheme="majorHAnsi" w:hAnsiTheme="majorHAnsi" w:cstheme="majorHAnsi"/>
          <w:color w:val="FF0000"/>
          <w:szCs w:val="24"/>
        </w:rPr>
        <w:t xml:space="preserve">hat </w:t>
      </w:r>
      <w:r>
        <w:rPr>
          <w:rFonts w:asciiTheme="majorHAnsi" w:hAnsiTheme="majorHAnsi" w:cstheme="majorHAnsi"/>
          <w:szCs w:val="24"/>
        </w:rPr>
        <w:tab/>
      </w:r>
      <w:r w:rsidR="00E84D24" w:rsidRPr="00B14958">
        <w:rPr>
          <w:rFonts w:asciiTheme="majorHAnsi" w:hAnsiTheme="majorHAnsi" w:cstheme="majorHAnsi"/>
          <w:szCs w:val="24"/>
        </w:rPr>
        <w:t xml:space="preserve">c. </w:t>
      </w:r>
      <w:r w:rsidR="009C2BD6" w:rsidRPr="00B14958">
        <w:rPr>
          <w:rFonts w:asciiTheme="majorHAnsi" w:hAnsiTheme="majorHAnsi" w:cstheme="majorHAnsi"/>
          <w:szCs w:val="24"/>
        </w:rPr>
        <w:t xml:space="preserve">These </w:t>
      </w:r>
      <w:r w:rsidR="009C2BD6" w:rsidRPr="00B14958">
        <w:rPr>
          <w:rFonts w:asciiTheme="majorHAnsi" w:hAnsiTheme="majorHAnsi" w:cstheme="majorHAnsi"/>
          <w:szCs w:val="24"/>
        </w:rPr>
        <w:tab/>
      </w:r>
      <w:r>
        <w:rPr>
          <w:rFonts w:asciiTheme="majorHAnsi" w:hAnsiTheme="majorHAnsi" w:cstheme="majorHAnsi" w:hint="eastAsia"/>
          <w:szCs w:val="24"/>
        </w:rPr>
        <w:tab/>
      </w:r>
      <w:r w:rsidR="009C2BD6" w:rsidRPr="00B14958">
        <w:rPr>
          <w:rFonts w:asciiTheme="majorHAnsi" w:hAnsiTheme="majorHAnsi" w:cstheme="majorHAnsi"/>
          <w:szCs w:val="24"/>
        </w:rPr>
        <w:t>d. T</w:t>
      </w:r>
      <w:r w:rsidR="00E84D24" w:rsidRPr="00B14958">
        <w:rPr>
          <w:rFonts w:asciiTheme="majorHAnsi" w:hAnsiTheme="majorHAnsi" w:cstheme="majorHAnsi"/>
          <w:szCs w:val="24"/>
        </w:rPr>
        <w:t>hose</w:t>
      </w:r>
    </w:p>
    <w:p w:rsidR="00E84D24" w:rsidRPr="00B14958" w:rsidRDefault="00E84D24" w:rsidP="0025602C">
      <w:pPr>
        <w:tabs>
          <w:tab w:val="left" w:pos="1985"/>
          <w:tab w:val="left" w:pos="3969"/>
          <w:tab w:val="left" w:pos="6237"/>
        </w:tabs>
        <w:snapToGrid w:val="0"/>
        <w:spacing w:after="120" w:line="240" w:lineRule="auto"/>
        <w:rPr>
          <w:rFonts w:asciiTheme="majorHAnsi" w:hAnsiTheme="majorHAnsi" w:cstheme="majorHAnsi"/>
          <w:color w:val="000000"/>
          <w:szCs w:val="24"/>
        </w:rPr>
      </w:pPr>
      <w:r w:rsidRPr="00B14958">
        <w:rPr>
          <w:rFonts w:asciiTheme="majorHAnsi" w:hAnsiTheme="majorHAnsi" w:cstheme="majorHAnsi"/>
          <w:szCs w:val="24"/>
        </w:rPr>
        <w:t xml:space="preserve">20. --------- </w:t>
      </w:r>
      <w:r w:rsidRPr="00B14958">
        <w:rPr>
          <w:rFonts w:asciiTheme="majorHAnsi" w:eastAsia="Times New Roman" w:hAnsiTheme="majorHAnsi" w:cstheme="majorHAnsi"/>
          <w:color w:val="000000"/>
          <w:szCs w:val="24"/>
        </w:rPr>
        <w:t>bricks over there are for your chimney.</w:t>
      </w:r>
    </w:p>
    <w:p w:rsidR="00E84D24" w:rsidRPr="00B14958" w:rsidRDefault="00272A00" w:rsidP="0025602C">
      <w:pPr>
        <w:tabs>
          <w:tab w:val="left" w:pos="1985"/>
          <w:tab w:val="left" w:pos="3969"/>
          <w:tab w:val="left" w:pos="6237"/>
        </w:tabs>
        <w:snapToGrid w:val="0"/>
        <w:spacing w:after="120" w:line="240" w:lineRule="auto"/>
        <w:rPr>
          <w:rFonts w:asciiTheme="majorHAnsi" w:hAnsiTheme="majorHAnsi" w:cstheme="majorHAnsi"/>
          <w:color w:val="FF0000"/>
          <w:szCs w:val="24"/>
        </w:rPr>
      </w:pPr>
      <w:r>
        <w:rPr>
          <w:rFonts w:asciiTheme="majorHAnsi" w:hAnsiTheme="majorHAnsi" w:cstheme="majorHAnsi"/>
          <w:szCs w:val="24"/>
        </w:rPr>
        <w:t xml:space="preserve">a. This </w:t>
      </w:r>
      <w:r>
        <w:rPr>
          <w:rFonts w:asciiTheme="majorHAnsi" w:hAnsiTheme="majorHAnsi" w:cstheme="majorHAnsi"/>
          <w:szCs w:val="24"/>
        </w:rPr>
        <w:tab/>
      </w:r>
      <w:r w:rsidR="009C2BD6" w:rsidRPr="00B14958">
        <w:rPr>
          <w:rFonts w:asciiTheme="majorHAnsi" w:hAnsiTheme="majorHAnsi" w:cstheme="majorHAnsi"/>
          <w:szCs w:val="24"/>
        </w:rPr>
        <w:t>b. T</w:t>
      </w:r>
      <w:r>
        <w:rPr>
          <w:rFonts w:asciiTheme="majorHAnsi" w:hAnsiTheme="majorHAnsi" w:cstheme="majorHAnsi"/>
          <w:szCs w:val="24"/>
        </w:rPr>
        <w:t xml:space="preserve">hat </w:t>
      </w:r>
      <w:r>
        <w:rPr>
          <w:rFonts w:asciiTheme="majorHAnsi" w:hAnsiTheme="majorHAnsi" w:cstheme="majorHAnsi"/>
          <w:szCs w:val="24"/>
        </w:rPr>
        <w:tab/>
      </w:r>
      <w:r w:rsidR="00E84D24" w:rsidRPr="00B14958">
        <w:rPr>
          <w:rFonts w:asciiTheme="majorHAnsi" w:hAnsiTheme="majorHAnsi" w:cstheme="majorHAnsi"/>
          <w:szCs w:val="24"/>
        </w:rPr>
        <w:t xml:space="preserve">c. </w:t>
      </w:r>
      <w:r w:rsidR="009C2BD6" w:rsidRPr="00B14958">
        <w:rPr>
          <w:rFonts w:asciiTheme="majorHAnsi" w:hAnsiTheme="majorHAnsi" w:cstheme="majorHAnsi"/>
          <w:szCs w:val="24"/>
        </w:rPr>
        <w:t xml:space="preserve">These </w:t>
      </w:r>
      <w:r w:rsidR="009C2BD6" w:rsidRPr="00B14958">
        <w:rPr>
          <w:rFonts w:asciiTheme="majorHAnsi" w:hAnsiTheme="majorHAnsi" w:cstheme="majorHAnsi"/>
          <w:szCs w:val="24"/>
        </w:rPr>
        <w:tab/>
      </w:r>
      <w:r>
        <w:rPr>
          <w:rFonts w:asciiTheme="majorHAnsi" w:hAnsiTheme="majorHAnsi" w:cstheme="majorHAnsi" w:hint="eastAsia"/>
          <w:szCs w:val="24"/>
        </w:rPr>
        <w:tab/>
      </w:r>
      <w:r w:rsidR="009C2BD6" w:rsidRPr="00B14958">
        <w:rPr>
          <w:rFonts w:asciiTheme="majorHAnsi" w:hAnsiTheme="majorHAnsi" w:cstheme="majorHAnsi"/>
          <w:szCs w:val="24"/>
        </w:rPr>
        <w:t xml:space="preserve">d. </w:t>
      </w:r>
      <w:r w:rsidR="009C2BD6" w:rsidRPr="00B14958">
        <w:rPr>
          <w:rFonts w:asciiTheme="majorHAnsi" w:hAnsiTheme="majorHAnsi" w:cstheme="majorHAnsi"/>
          <w:color w:val="FF0000"/>
          <w:szCs w:val="24"/>
        </w:rPr>
        <w:t>T</w:t>
      </w:r>
      <w:r w:rsidR="00E84D24" w:rsidRPr="00B14958">
        <w:rPr>
          <w:rFonts w:asciiTheme="majorHAnsi" w:hAnsiTheme="majorHAnsi" w:cstheme="majorHAnsi"/>
          <w:color w:val="FF0000"/>
          <w:szCs w:val="24"/>
        </w:rPr>
        <w:t>hose</w:t>
      </w:r>
    </w:p>
    <w:p w:rsidR="009C2BD6" w:rsidRPr="00B14958" w:rsidRDefault="009C2BD6" w:rsidP="00327FA0">
      <w:pPr>
        <w:snapToGrid w:val="0"/>
        <w:spacing w:after="120" w:line="240" w:lineRule="auto"/>
        <w:rPr>
          <w:rFonts w:asciiTheme="majorHAnsi" w:hAnsiTheme="majorHAnsi" w:cstheme="majorHAnsi"/>
          <w:color w:val="FF0000"/>
          <w:szCs w:val="24"/>
        </w:rPr>
      </w:pPr>
    </w:p>
    <w:p w:rsidR="009C2BD6" w:rsidRPr="00272A00" w:rsidRDefault="00272A00" w:rsidP="00272A00">
      <w:pPr>
        <w:pStyle w:val="ListParagraph"/>
        <w:snapToGrid w:val="0"/>
        <w:spacing w:after="120" w:line="240" w:lineRule="auto"/>
        <w:ind w:left="0"/>
        <w:contextualSpacing w:val="0"/>
        <w:jc w:val="center"/>
        <w:rPr>
          <w:rFonts w:asciiTheme="majorHAnsi" w:hAnsiTheme="majorHAnsi" w:cstheme="majorHAnsi"/>
          <w:b/>
          <w:szCs w:val="24"/>
        </w:rPr>
      </w:pPr>
      <w:r w:rsidRPr="00272A00">
        <w:rPr>
          <w:rFonts w:asciiTheme="majorHAnsi" w:hAnsiTheme="majorHAnsi" w:cstheme="majorHAnsi" w:hint="eastAsia"/>
          <w:b/>
          <w:szCs w:val="24"/>
        </w:rPr>
        <w:t xml:space="preserve">- </w:t>
      </w:r>
      <w:r w:rsidR="009C2BD6" w:rsidRPr="00272A00">
        <w:rPr>
          <w:rFonts w:asciiTheme="majorHAnsi" w:hAnsiTheme="majorHAnsi" w:cstheme="majorHAnsi"/>
          <w:b/>
          <w:szCs w:val="24"/>
        </w:rPr>
        <w:t>The end -</w:t>
      </w:r>
    </w:p>
    <w:p w:rsidR="00E84D24" w:rsidRPr="00B14958" w:rsidRDefault="00E84D24" w:rsidP="00327FA0">
      <w:pPr>
        <w:snapToGrid w:val="0"/>
        <w:spacing w:after="120" w:line="240" w:lineRule="auto"/>
        <w:rPr>
          <w:rFonts w:asciiTheme="majorHAnsi" w:hAnsiTheme="majorHAnsi" w:cstheme="majorHAnsi"/>
          <w:szCs w:val="24"/>
        </w:rPr>
      </w:pPr>
    </w:p>
    <w:p w:rsidR="00E84D24" w:rsidRPr="00B14958" w:rsidRDefault="00E84D24" w:rsidP="00327FA0">
      <w:pPr>
        <w:snapToGrid w:val="0"/>
        <w:spacing w:after="120" w:line="240" w:lineRule="auto"/>
        <w:rPr>
          <w:rFonts w:asciiTheme="majorHAnsi" w:hAnsiTheme="majorHAnsi" w:cstheme="majorHAnsi"/>
          <w:szCs w:val="24"/>
        </w:rPr>
      </w:pPr>
    </w:p>
    <w:p w:rsidR="00093E07" w:rsidRPr="00B14958" w:rsidRDefault="00093E07" w:rsidP="00327FA0">
      <w:pPr>
        <w:snapToGrid w:val="0"/>
        <w:spacing w:after="120" w:line="240" w:lineRule="auto"/>
        <w:rPr>
          <w:rFonts w:asciiTheme="majorHAnsi" w:hAnsiTheme="majorHAnsi" w:cstheme="majorHAnsi"/>
          <w:szCs w:val="24"/>
        </w:rPr>
      </w:pPr>
    </w:p>
    <w:p w:rsidR="001B3C85" w:rsidRDefault="001B3C85" w:rsidP="001B3C8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 xml:space="preserve"> Đáp án của </w:t>
      </w:r>
      <w:r>
        <w:rPr>
          <w:rFonts w:ascii="Microsoft Sans Serif" w:hAnsi="Microsoft Sans Serif" w:cs="Microsoft Sans Serif" w:hint="eastAsia"/>
          <w:color w:val="000000"/>
          <w:szCs w:val="24"/>
        </w:rPr>
        <w:t>91</w:t>
      </w:r>
    </w:p>
    <w:p w:rsidR="001B3C85" w:rsidRDefault="001B3C85" w:rsidP="001B3C8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</w:p>
    <w:p w:rsidR="001B3C85" w:rsidRDefault="001B3C85" w:rsidP="001B3C85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  <w:t xml:space="preserve">  1</w:t>
      </w:r>
      <w:r>
        <w:rPr>
          <w:rFonts w:ascii="Microsoft Sans Serif" w:hAnsi="Microsoft Sans Serif" w:cs="Microsoft Sans Serif" w:hint="eastAsia"/>
          <w:color w:val="000000"/>
          <w:szCs w:val="24"/>
        </w:rPr>
        <w:t>.</w:t>
      </w:r>
      <w:r>
        <w:rPr>
          <w:rFonts w:ascii="Microsoft Sans Serif" w:hAnsi="Microsoft Sans Serif" w:cs="Microsoft Sans Serif"/>
          <w:color w:val="000000"/>
          <w:szCs w:val="24"/>
        </w:rPr>
        <w:t>.</w:t>
      </w:r>
      <w:r w:rsidR="002D7048">
        <w:rPr>
          <w:rFonts w:ascii="Microsoft Sans Serif" w:hAnsi="Microsoft Sans Serif" w:cs="Microsoft Sans Serif" w:hint="eastAsia"/>
          <w:color w:val="000000"/>
          <w:szCs w:val="24"/>
        </w:rPr>
        <w:t>c</w:t>
      </w:r>
      <w:r>
        <w:rPr>
          <w:rFonts w:ascii="Microsoft Sans Serif" w:hAnsi="Microsoft Sans Serif" w:cs="Microsoft Sans Serif"/>
          <w:color w:val="000000"/>
          <w:szCs w:val="24"/>
        </w:rPr>
        <w:t>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 2</w:t>
      </w:r>
      <w:r>
        <w:rPr>
          <w:rFonts w:ascii="Microsoft Sans Serif" w:hAnsi="Microsoft Sans Serif" w:cs="Microsoft Sans Serif" w:hint="eastAsia"/>
          <w:color w:val="000000"/>
          <w:szCs w:val="24"/>
        </w:rPr>
        <w:t>.</w:t>
      </w:r>
      <w:r>
        <w:rPr>
          <w:rFonts w:ascii="Microsoft Sans Serif" w:hAnsi="Microsoft Sans Serif" w:cs="Microsoft Sans Serif"/>
          <w:color w:val="000000"/>
          <w:szCs w:val="24"/>
        </w:rPr>
        <w:t>.</w:t>
      </w:r>
      <w:r w:rsidR="002D7048">
        <w:rPr>
          <w:rFonts w:ascii="Microsoft Sans Serif" w:hAnsi="Microsoft Sans Serif" w:cs="Microsoft Sans Serif" w:hint="eastAsia"/>
          <w:color w:val="000000"/>
          <w:szCs w:val="24"/>
        </w:rPr>
        <w:t>c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 3</w:t>
      </w:r>
      <w:r>
        <w:rPr>
          <w:rFonts w:ascii="Microsoft Sans Serif" w:hAnsi="Microsoft Sans Serif" w:cs="Microsoft Sans Serif" w:hint="eastAsia"/>
          <w:color w:val="000000"/>
          <w:szCs w:val="24"/>
        </w:rPr>
        <w:t>.</w:t>
      </w:r>
      <w:r w:rsidR="002D7048">
        <w:rPr>
          <w:rFonts w:ascii="Microsoft Sans Serif" w:hAnsi="Microsoft Sans Serif" w:cs="Microsoft Sans Serif" w:hint="eastAsia"/>
          <w:color w:val="000000"/>
          <w:szCs w:val="24"/>
        </w:rPr>
        <w:t>a</w:t>
      </w:r>
      <w:r>
        <w:rPr>
          <w:rFonts w:ascii="Microsoft Sans Serif" w:hAnsi="Microsoft Sans Serif" w:cs="Microsoft Sans Serif" w:hint="eastAsia"/>
          <w:color w:val="000000"/>
          <w:szCs w:val="24"/>
        </w:rPr>
        <w:t xml:space="preserve"> </w:t>
      </w:r>
      <w:r>
        <w:rPr>
          <w:rFonts w:ascii="Microsoft Sans Serif" w:hAnsi="Microsoft Sans Serif" w:cs="Microsoft Sans Serif"/>
          <w:color w:val="000000"/>
          <w:szCs w:val="24"/>
        </w:rPr>
        <w:t>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 4</w:t>
      </w:r>
      <w:r>
        <w:rPr>
          <w:rFonts w:ascii="Microsoft Sans Serif" w:hAnsi="Microsoft Sans Serif" w:cs="Microsoft Sans Serif" w:hint="eastAsia"/>
          <w:color w:val="000000"/>
          <w:szCs w:val="24"/>
        </w:rPr>
        <w:t>.</w:t>
      </w:r>
      <w:r>
        <w:rPr>
          <w:rFonts w:ascii="Microsoft Sans Serif" w:hAnsi="Microsoft Sans Serif" w:cs="Microsoft Sans Serif"/>
          <w:color w:val="000000"/>
          <w:szCs w:val="24"/>
        </w:rPr>
        <w:t>.</w:t>
      </w:r>
      <w:r w:rsidR="002D7048">
        <w:rPr>
          <w:rFonts w:ascii="Microsoft Sans Serif" w:hAnsi="Microsoft Sans Serif" w:cs="Microsoft Sans Serif" w:hint="eastAsia"/>
          <w:color w:val="000000"/>
          <w:szCs w:val="24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>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 5</w:t>
      </w:r>
      <w:r>
        <w:rPr>
          <w:rFonts w:ascii="Microsoft Sans Serif" w:hAnsi="Microsoft Sans Serif" w:cs="Microsoft Sans Serif" w:hint="eastAsia"/>
          <w:color w:val="000000"/>
          <w:szCs w:val="24"/>
        </w:rPr>
        <w:t>.</w:t>
      </w:r>
      <w:r>
        <w:rPr>
          <w:rFonts w:ascii="Microsoft Sans Serif" w:hAnsi="Microsoft Sans Serif" w:cs="Microsoft Sans Serif"/>
          <w:color w:val="000000"/>
          <w:szCs w:val="24"/>
        </w:rPr>
        <w:t>.</w:t>
      </w:r>
      <w:r w:rsidR="002D7048">
        <w:rPr>
          <w:rFonts w:ascii="Microsoft Sans Serif" w:hAnsi="Microsoft Sans Serif" w:cs="Microsoft Sans Serif" w:hint="eastAsia"/>
          <w:color w:val="000000"/>
          <w:szCs w:val="24"/>
        </w:rPr>
        <w:t>d</w:t>
      </w:r>
      <w:r>
        <w:rPr>
          <w:rFonts w:ascii="Microsoft Sans Serif" w:hAnsi="Microsoft Sans Serif" w:cs="Microsoft Sans Serif"/>
          <w:color w:val="000000"/>
          <w:szCs w:val="24"/>
        </w:rPr>
        <w:t>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 6</w:t>
      </w:r>
      <w:r>
        <w:rPr>
          <w:rFonts w:ascii="Microsoft Sans Serif" w:hAnsi="Microsoft Sans Serif" w:cs="Microsoft Sans Serif" w:hint="eastAsia"/>
          <w:color w:val="000000"/>
          <w:szCs w:val="24"/>
        </w:rPr>
        <w:t>.</w:t>
      </w:r>
      <w:r>
        <w:rPr>
          <w:rFonts w:ascii="Microsoft Sans Serif" w:hAnsi="Microsoft Sans Serif" w:cs="Microsoft Sans Serif"/>
          <w:color w:val="000000"/>
          <w:szCs w:val="24"/>
        </w:rPr>
        <w:t>.</w:t>
      </w:r>
      <w:r w:rsidR="002D7048">
        <w:rPr>
          <w:rFonts w:ascii="Microsoft Sans Serif" w:hAnsi="Microsoft Sans Serif" w:cs="Microsoft Sans Serif" w:hint="eastAsia"/>
          <w:color w:val="000000"/>
          <w:szCs w:val="24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>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 7.</w:t>
      </w:r>
      <w:r w:rsidR="002D7048">
        <w:rPr>
          <w:rFonts w:ascii="Microsoft Sans Serif" w:hAnsi="Microsoft Sans Serif" w:cs="Microsoft Sans Serif" w:hint="eastAsia"/>
          <w:color w:val="000000"/>
          <w:szCs w:val="24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>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 8..</w:t>
      </w:r>
      <w:r w:rsidR="002D7048">
        <w:rPr>
          <w:rFonts w:ascii="Microsoft Sans Serif" w:hAnsi="Microsoft Sans Serif" w:cs="Microsoft Sans Serif" w:hint="eastAsia"/>
          <w:color w:val="000000"/>
          <w:szCs w:val="24"/>
        </w:rPr>
        <w:t>c</w:t>
      </w:r>
      <w:r>
        <w:rPr>
          <w:rFonts w:ascii="Microsoft Sans Serif" w:hAnsi="Microsoft Sans Serif" w:cs="Microsoft Sans Serif"/>
          <w:color w:val="000000"/>
          <w:szCs w:val="24"/>
        </w:rPr>
        <w:t>.</w:t>
      </w:r>
    </w:p>
    <w:p w:rsidR="001B3C85" w:rsidRDefault="001B3C85" w:rsidP="001B3C85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  <w:t xml:space="preserve">  9.</w:t>
      </w:r>
      <w:r w:rsidR="002D7048">
        <w:rPr>
          <w:rFonts w:ascii="Microsoft Sans Serif" w:hAnsi="Microsoft Sans Serif" w:cs="Microsoft Sans Serif" w:hint="eastAsia"/>
          <w:color w:val="000000"/>
          <w:szCs w:val="24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>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10.</w:t>
      </w:r>
      <w:r w:rsidR="002D7048">
        <w:rPr>
          <w:rFonts w:ascii="Microsoft Sans Serif" w:hAnsi="Microsoft Sans Serif" w:cs="Microsoft Sans Serif" w:hint="eastAsia"/>
          <w:color w:val="000000"/>
          <w:szCs w:val="24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>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11..</w:t>
      </w:r>
      <w:r w:rsidR="002D7048">
        <w:rPr>
          <w:rFonts w:ascii="Microsoft Sans Serif" w:hAnsi="Microsoft Sans Serif" w:cs="Microsoft Sans Serif" w:hint="eastAsia"/>
          <w:color w:val="000000"/>
          <w:szCs w:val="24"/>
        </w:rPr>
        <w:t>d</w:t>
      </w:r>
      <w:r>
        <w:rPr>
          <w:rFonts w:ascii="Microsoft Sans Serif" w:hAnsi="Microsoft Sans Serif" w:cs="Microsoft Sans Serif"/>
          <w:color w:val="000000"/>
          <w:szCs w:val="24"/>
        </w:rPr>
        <w:t>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12.</w:t>
      </w:r>
      <w:r w:rsidR="002D7048">
        <w:rPr>
          <w:rFonts w:ascii="Microsoft Sans Serif" w:hAnsi="Microsoft Sans Serif" w:cs="Microsoft Sans Serif" w:hint="eastAsia"/>
          <w:color w:val="000000"/>
          <w:szCs w:val="24"/>
        </w:rPr>
        <w:t>d</w:t>
      </w:r>
      <w:r>
        <w:rPr>
          <w:rFonts w:ascii="Microsoft Sans Serif" w:hAnsi="Microsoft Sans Serif" w:cs="Microsoft Sans Serif"/>
          <w:color w:val="000000"/>
          <w:szCs w:val="24"/>
        </w:rPr>
        <w:t>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13..</w:t>
      </w:r>
      <w:r w:rsidR="002D7048">
        <w:rPr>
          <w:rFonts w:ascii="Microsoft Sans Serif" w:hAnsi="Microsoft Sans Serif" w:cs="Microsoft Sans Serif" w:hint="eastAsia"/>
          <w:color w:val="000000"/>
          <w:szCs w:val="24"/>
        </w:rPr>
        <w:t>d</w:t>
      </w:r>
      <w:r>
        <w:rPr>
          <w:rFonts w:ascii="Microsoft Sans Serif" w:hAnsi="Microsoft Sans Serif" w:cs="Microsoft Sans Serif"/>
          <w:color w:val="000000"/>
          <w:szCs w:val="24"/>
        </w:rPr>
        <w:t>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14.</w:t>
      </w:r>
      <w:r w:rsidR="002D7048">
        <w:rPr>
          <w:rFonts w:ascii="Microsoft Sans Serif" w:hAnsi="Microsoft Sans Serif" w:cs="Microsoft Sans Serif" w:hint="eastAsia"/>
          <w:color w:val="000000"/>
          <w:szCs w:val="24"/>
        </w:rPr>
        <w:t>d</w:t>
      </w:r>
      <w:r>
        <w:rPr>
          <w:rFonts w:ascii="Microsoft Sans Serif" w:hAnsi="Microsoft Sans Serif" w:cs="Microsoft Sans Serif"/>
          <w:color w:val="000000"/>
          <w:szCs w:val="24"/>
        </w:rPr>
        <w:t>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15.</w:t>
      </w:r>
      <w:r w:rsidR="002D7048">
        <w:rPr>
          <w:rFonts w:ascii="Microsoft Sans Serif" w:hAnsi="Microsoft Sans Serif" w:cs="Microsoft Sans Serif" w:hint="eastAsia"/>
          <w:color w:val="000000"/>
          <w:szCs w:val="24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>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16.</w:t>
      </w:r>
      <w:r w:rsidR="002D7048">
        <w:rPr>
          <w:rFonts w:ascii="Microsoft Sans Serif" w:hAnsi="Microsoft Sans Serif" w:cs="Microsoft Sans Serif" w:hint="eastAsia"/>
          <w:color w:val="000000"/>
          <w:szCs w:val="24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>.</w:t>
      </w:r>
    </w:p>
    <w:p w:rsidR="001B3C85" w:rsidRDefault="001B3C85" w:rsidP="001B3C85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17.</w:t>
      </w:r>
      <w:r w:rsidR="002D7048">
        <w:rPr>
          <w:rFonts w:ascii="Microsoft Sans Serif" w:hAnsi="Microsoft Sans Serif" w:cs="Microsoft Sans Serif" w:hint="eastAsia"/>
          <w:color w:val="000000"/>
          <w:szCs w:val="24"/>
        </w:rPr>
        <w:t>c</w:t>
      </w:r>
      <w:r>
        <w:rPr>
          <w:rFonts w:ascii="Microsoft Sans Serif" w:hAnsi="Microsoft Sans Serif" w:cs="Microsoft Sans Serif"/>
          <w:color w:val="000000"/>
          <w:szCs w:val="24"/>
        </w:rPr>
        <w:t>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18.</w:t>
      </w:r>
      <w:r w:rsidR="002D7048">
        <w:rPr>
          <w:rFonts w:ascii="Microsoft Sans Serif" w:hAnsi="Microsoft Sans Serif" w:cs="Microsoft Sans Serif" w:hint="eastAsia"/>
          <w:color w:val="000000"/>
          <w:szCs w:val="24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>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19.</w:t>
      </w:r>
      <w:r w:rsidR="002D7048">
        <w:rPr>
          <w:rFonts w:ascii="Microsoft Sans Serif" w:hAnsi="Microsoft Sans Serif" w:cs="Microsoft Sans Serif" w:hint="eastAsia"/>
          <w:color w:val="000000"/>
          <w:szCs w:val="24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>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20.</w:t>
      </w:r>
      <w:r>
        <w:rPr>
          <w:rFonts w:ascii="Microsoft Sans Serif" w:hAnsi="Microsoft Sans Serif" w:cs="Microsoft Sans Serif" w:hint="eastAsia"/>
          <w:color w:val="000000"/>
          <w:szCs w:val="24"/>
        </w:rPr>
        <w:t>.</w:t>
      </w:r>
      <w:r w:rsidR="002D7048">
        <w:rPr>
          <w:rFonts w:ascii="Microsoft Sans Serif" w:hAnsi="Microsoft Sans Serif" w:cs="Microsoft Sans Serif" w:hint="eastAsia"/>
          <w:color w:val="000000"/>
          <w:szCs w:val="24"/>
        </w:rPr>
        <w:t>d.</w:t>
      </w:r>
    </w:p>
    <w:p w:rsidR="00093E07" w:rsidRDefault="00093E07" w:rsidP="00327FA0">
      <w:pPr>
        <w:snapToGrid w:val="0"/>
        <w:spacing w:after="120" w:line="240" w:lineRule="auto"/>
      </w:pPr>
    </w:p>
    <w:p w:rsidR="00665D8D" w:rsidRPr="00665D8D" w:rsidRDefault="00665D8D" w:rsidP="00327FA0">
      <w:pPr>
        <w:shd w:val="clear" w:color="auto" w:fill="FFFFFF"/>
        <w:snapToGrid w:val="0"/>
        <w:spacing w:after="120" w:line="240" w:lineRule="auto"/>
        <w:ind w:left="480"/>
        <w:rPr>
          <w:rFonts w:ascii="Arial" w:eastAsia="Times New Roman" w:hAnsi="Arial" w:cs="Arial"/>
          <w:color w:val="000000"/>
          <w:szCs w:val="24"/>
        </w:rPr>
      </w:pPr>
    </w:p>
    <w:p w:rsidR="0067072E" w:rsidRDefault="0067072E" w:rsidP="0067072E"/>
    <w:sectPr w:rsidR="0067072E" w:rsidSect="004E3922">
      <w:pgSz w:w="11906" w:h="16838"/>
      <w:pgMar w:top="851" w:right="1440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crosoft Sans Serif">
    <w:panose1 w:val="020B0604020202020204"/>
    <w:charset w:val="A3"/>
    <w:family w:val="swiss"/>
    <w:pitch w:val="variable"/>
    <w:sig w:usb0="E1002AFF" w:usb1="C0000002" w:usb2="00000008" w:usb3="00000000" w:csb0="0001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62979"/>
    <w:multiLevelType w:val="hybridMultilevel"/>
    <w:tmpl w:val="26AC088A"/>
    <w:lvl w:ilvl="0" w:tplc="D2EC260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A8C29F5"/>
    <w:multiLevelType w:val="hybridMultilevel"/>
    <w:tmpl w:val="D48CAF24"/>
    <w:lvl w:ilvl="0" w:tplc="0CA80DB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2357767"/>
    <w:multiLevelType w:val="hybridMultilevel"/>
    <w:tmpl w:val="D786DF34"/>
    <w:lvl w:ilvl="0" w:tplc="50AC6C80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  <w:color w:val="FF0000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11C447D"/>
    <w:multiLevelType w:val="hybridMultilevel"/>
    <w:tmpl w:val="D5DAAD52"/>
    <w:lvl w:ilvl="0" w:tplc="195E90F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6AD3BEE"/>
    <w:multiLevelType w:val="hybridMultilevel"/>
    <w:tmpl w:val="128620C2"/>
    <w:lvl w:ilvl="0" w:tplc="B2DADD4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CB66304"/>
    <w:multiLevelType w:val="hybridMultilevel"/>
    <w:tmpl w:val="45C4EB34"/>
    <w:lvl w:ilvl="0" w:tplc="9BB620F8">
      <w:start w:val="1"/>
      <w:numFmt w:val="bullet"/>
      <w:lvlText w:val="-"/>
      <w:lvlJc w:val="left"/>
      <w:pPr>
        <w:ind w:left="1440" w:hanging="360"/>
      </w:pPr>
      <w:rPr>
        <w:rFonts w:ascii="Times New Roman" w:eastAsiaTheme="minorEastAsia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40136168"/>
    <w:multiLevelType w:val="multilevel"/>
    <w:tmpl w:val="2780A0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C7C75BA"/>
    <w:multiLevelType w:val="hybridMultilevel"/>
    <w:tmpl w:val="3224DAFA"/>
    <w:lvl w:ilvl="0" w:tplc="7458C14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39A02C6"/>
    <w:multiLevelType w:val="hybridMultilevel"/>
    <w:tmpl w:val="A88EE3FA"/>
    <w:lvl w:ilvl="0" w:tplc="EFB0DE7A">
      <w:start w:val="1"/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67AC049A"/>
    <w:multiLevelType w:val="hybridMultilevel"/>
    <w:tmpl w:val="598E061A"/>
    <w:lvl w:ilvl="0" w:tplc="2E04A58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EE92395"/>
    <w:multiLevelType w:val="hybridMultilevel"/>
    <w:tmpl w:val="55344462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54B05D6"/>
    <w:multiLevelType w:val="hybridMultilevel"/>
    <w:tmpl w:val="938CCAD0"/>
    <w:lvl w:ilvl="0" w:tplc="042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CE52EDF"/>
    <w:multiLevelType w:val="hybridMultilevel"/>
    <w:tmpl w:val="20861D6C"/>
    <w:lvl w:ilvl="0" w:tplc="042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F953E58"/>
    <w:multiLevelType w:val="hybridMultilevel"/>
    <w:tmpl w:val="EBF26994"/>
    <w:lvl w:ilvl="0" w:tplc="7652C77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7"/>
  </w:num>
  <w:num w:numId="3">
    <w:abstractNumId w:val="11"/>
  </w:num>
  <w:num w:numId="4">
    <w:abstractNumId w:val="12"/>
  </w:num>
  <w:num w:numId="5">
    <w:abstractNumId w:val="13"/>
  </w:num>
  <w:num w:numId="6">
    <w:abstractNumId w:val="4"/>
  </w:num>
  <w:num w:numId="7">
    <w:abstractNumId w:val="9"/>
  </w:num>
  <w:num w:numId="8">
    <w:abstractNumId w:val="0"/>
  </w:num>
  <w:num w:numId="9">
    <w:abstractNumId w:val="1"/>
  </w:num>
  <w:num w:numId="10">
    <w:abstractNumId w:val="3"/>
  </w:num>
  <w:num w:numId="11">
    <w:abstractNumId w:val="6"/>
  </w:num>
  <w:num w:numId="12">
    <w:abstractNumId w:val="2"/>
  </w:num>
  <w:num w:numId="13">
    <w:abstractNumId w:val="8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5E6F"/>
    <w:rsid w:val="00020A39"/>
    <w:rsid w:val="00093E07"/>
    <w:rsid w:val="000C265F"/>
    <w:rsid w:val="000E1083"/>
    <w:rsid w:val="00103DCB"/>
    <w:rsid w:val="00142E04"/>
    <w:rsid w:val="001B046A"/>
    <w:rsid w:val="001B3C85"/>
    <w:rsid w:val="001F335A"/>
    <w:rsid w:val="0025602C"/>
    <w:rsid w:val="002643C6"/>
    <w:rsid w:val="00272A00"/>
    <w:rsid w:val="002D7048"/>
    <w:rsid w:val="003179ED"/>
    <w:rsid w:val="00327FA0"/>
    <w:rsid w:val="003B2341"/>
    <w:rsid w:val="00400BD3"/>
    <w:rsid w:val="00454A08"/>
    <w:rsid w:val="00480820"/>
    <w:rsid w:val="00486710"/>
    <w:rsid w:val="00491B51"/>
    <w:rsid w:val="00496FB4"/>
    <w:rsid w:val="004E3922"/>
    <w:rsid w:val="004F5E6F"/>
    <w:rsid w:val="00514A06"/>
    <w:rsid w:val="005168BB"/>
    <w:rsid w:val="00543EA9"/>
    <w:rsid w:val="00605AED"/>
    <w:rsid w:val="00665D8D"/>
    <w:rsid w:val="0067072E"/>
    <w:rsid w:val="006822DF"/>
    <w:rsid w:val="006F5A1E"/>
    <w:rsid w:val="00752857"/>
    <w:rsid w:val="00837DB8"/>
    <w:rsid w:val="00896147"/>
    <w:rsid w:val="008D1C80"/>
    <w:rsid w:val="009362F5"/>
    <w:rsid w:val="009C2BD6"/>
    <w:rsid w:val="00A4700E"/>
    <w:rsid w:val="00A6305F"/>
    <w:rsid w:val="00B14958"/>
    <w:rsid w:val="00B327BB"/>
    <w:rsid w:val="00B83008"/>
    <w:rsid w:val="00BF61F6"/>
    <w:rsid w:val="00C035FD"/>
    <w:rsid w:val="00DA2816"/>
    <w:rsid w:val="00DC20E3"/>
    <w:rsid w:val="00DF084D"/>
    <w:rsid w:val="00E055CD"/>
    <w:rsid w:val="00E84D24"/>
    <w:rsid w:val="00F00012"/>
    <w:rsid w:val="00F51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theme="minorBidi"/>
        <w:sz w:val="24"/>
        <w:szCs w:val="22"/>
        <w:lang w:val="vi-VN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392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theme="minorBidi"/>
        <w:sz w:val="24"/>
        <w:szCs w:val="22"/>
        <w:lang w:val="vi-VN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39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09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2</Pages>
  <Words>321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2150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BillGates</dc:creator>
  <cp:lastModifiedBy>BillGates</cp:lastModifiedBy>
  <cp:revision>47</cp:revision>
  <dcterms:created xsi:type="dcterms:W3CDTF">2019-10-25T06:17:00Z</dcterms:created>
  <dcterms:modified xsi:type="dcterms:W3CDTF">2019-11-29T23:10:00Z</dcterms:modified>
</cp:coreProperties>
</file>